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86E142" w14:textId="77777777" w:rsidR="00D27466" w:rsidRPr="003B0D54" w:rsidRDefault="00C312BF" w:rsidP="0082489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StoneSans-Semibold"/>
          <w:b/>
          <w:bCs/>
          <w:szCs w:val="18"/>
        </w:rPr>
      </w:pPr>
      <w:r w:rsidRPr="00A721E4">
        <w:rPr>
          <w:rFonts w:ascii="Times New Roman" w:hAnsi="Times New Roman" w:cs="StoneSans-Semibold"/>
          <w:b/>
          <w:bCs/>
          <w:szCs w:val="18"/>
        </w:rPr>
        <w:t>Library Prep U</w:t>
      </w:r>
      <w:r w:rsidR="00923D1A" w:rsidRPr="00A721E4">
        <w:rPr>
          <w:rFonts w:ascii="Times New Roman" w:hAnsi="Times New Roman" w:cs="StoneSans-Semibold"/>
          <w:b/>
          <w:bCs/>
          <w:szCs w:val="18"/>
        </w:rPr>
        <w:t>sing</w:t>
      </w:r>
      <w:r w:rsidR="00923D1A" w:rsidRPr="003B0D54">
        <w:rPr>
          <w:rFonts w:ascii="Times New Roman" w:hAnsi="Times New Roman" w:cs="StoneSans-Semibold"/>
          <w:b/>
          <w:bCs/>
          <w:szCs w:val="18"/>
        </w:rPr>
        <w:t xml:space="preserve"> </w:t>
      </w:r>
      <w:r w:rsidRPr="003B0D54">
        <w:rPr>
          <w:rFonts w:ascii="Times New Roman" w:hAnsi="Times New Roman" w:cs="StoneSans-Semibold"/>
          <w:b/>
          <w:bCs/>
          <w:szCs w:val="18"/>
        </w:rPr>
        <w:t>the “With-Bead” M</w:t>
      </w:r>
      <w:r w:rsidR="00923D1A" w:rsidRPr="003B0D54">
        <w:rPr>
          <w:rFonts w:ascii="Times New Roman" w:hAnsi="Times New Roman" w:cs="StoneSans-Semibold"/>
          <w:b/>
          <w:bCs/>
          <w:szCs w:val="18"/>
        </w:rPr>
        <w:t>ethod</w:t>
      </w:r>
    </w:p>
    <w:p w14:paraId="737C61F0" w14:textId="77777777" w:rsidR="00824891" w:rsidRPr="00A721E4" w:rsidRDefault="00824891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</w:p>
    <w:p w14:paraId="05C6208A" w14:textId="77777777" w:rsidR="00085FF2" w:rsidRPr="00A721E4" w:rsidRDefault="00824891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  <w:r w:rsidRPr="00A721E4">
        <w:rPr>
          <w:rFonts w:ascii="Times New Roman" w:hAnsi="Times New Roman" w:cs="StoneSans-Semibold"/>
          <w:b/>
          <w:iCs/>
          <w:szCs w:val="17"/>
          <w:u w:val="single"/>
        </w:rPr>
        <w:t>Introduction</w:t>
      </w:r>
    </w:p>
    <w:p w14:paraId="1CDAF46C" w14:textId="77777777" w:rsidR="00824891" w:rsidRPr="00A721E4" w:rsidRDefault="00824891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16DFA61C" w14:textId="77777777" w:rsidR="0042488B" w:rsidRPr="00A721E4" w:rsidRDefault="00923D1A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This protocol is based on the meth</w:t>
      </w:r>
      <w:r w:rsidR="007D529E" w:rsidRPr="00A721E4">
        <w:rPr>
          <w:rFonts w:ascii="Times New Roman" w:hAnsi="Times New Roman" w:cs="StoneSans-Semibold"/>
          <w:szCs w:val="19"/>
        </w:rPr>
        <w:t xml:space="preserve">od of Meyer and </w:t>
      </w:r>
      <w:proofErr w:type="spellStart"/>
      <w:r w:rsidR="007D529E" w:rsidRPr="00A721E4">
        <w:rPr>
          <w:rFonts w:ascii="Times New Roman" w:hAnsi="Times New Roman" w:cs="StoneSans-Semibold"/>
          <w:szCs w:val="19"/>
        </w:rPr>
        <w:t>Kircher</w:t>
      </w:r>
      <w:proofErr w:type="spellEnd"/>
      <w:r w:rsidR="007D529E" w:rsidRPr="00A721E4">
        <w:rPr>
          <w:rFonts w:ascii="Times New Roman" w:hAnsi="Times New Roman" w:cs="StoneSans-Semibold"/>
          <w:szCs w:val="19"/>
        </w:rPr>
        <w:t xml:space="preserve"> (2010) </w:t>
      </w:r>
      <w:r w:rsidRPr="00A721E4">
        <w:rPr>
          <w:rFonts w:ascii="Times New Roman" w:hAnsi="Times New Roman" w:cs="StoneSans-Semibold"/>
          <w:szCs w:val="19"/>
        </w:rPr>
        <w:t xml:space="preserve">with modifications to </w:t>
      </w:r>
      <w:r w:rsidR="004F24B4">
        <w:rPr>
          <w:rFonts w:ascii="Times New Roman" w:hAnsi="Times New Roman" w:cs="StoneSans-Semibold"/>
          <w:szCs w:val="19"/>
        </w:rPr>
        <w:t>accommodate</w:t>
      </w:r>
      <w:r w:rsidRPr="00A721E4">
        <w:rPr>
          <w:rFonts w:ascii="Times New Roman" w:hAnsi="Times New Roman" w:cs="StoneSans-Semibold"/>
          <w:szCs w:val="19"/>
        </w:rPr>
        <w:t xml:space="preserve"> the </w:t>
      </w:r>
      <w:r w:rsidR="00BA69DC">
        <w:rPr>
          <w:rFonts w:ascii="Times New Roman" w:hAnsi="Times New Roman" w:cs="StoneSans-Semibold"/>
          <w:szCs w:val="19"/>
        </w:rPr>
        <w:t>capturing of</w:t>
      </w:r>
      <w:r w:rsidR="00B62A10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BA69DC">
        <w:rPr>
          <w:rFonts w:ascii="Times New Roman" w:hAnsi="Times New Roman" w:cs="StoneSans-Semibold"/>
          <w:szCs w:val="19"/>
        </w:rPr>
        <w:t>divergent species</w:t>
      </w:r>
      <w:r w:rsidRPr="00A721E4">
        <w:rPr>
          <w:rFonts w:ascii="Times New Roman" w:hAnsi="Times New Roman" w:cs="StoneSans-Semibold"/>
          <w:szCs w:val="19"/>
        </w:rPr>
        <w:t xml:space="preserve">. It includes a size selection step to select the </w:t>
      </w:r>
      <w:r w:rsidR="00772192" w:rsidRPr="00A721E4">
        <w:rPr>
          <w:rFonts w:ascii="Times New Roman" w:hAnsi="Times New Roman" w:cs="StoneSans-Semibold"/>
          <w:szCs w:val="19"/>
        </w:rPr>
        <w:t xml:space="preserve">preferred </w:t>
      </w:r>
      <w:r w:rsidRPr="00A721E4">
        <w:rPr>
          <w:rFonts w:ascii="Times New Roman" w:hAnsi="Times New Roman" w:cs="StoneSans-Semibold"/>
          <w:szCs w:val="19"/>
        </w:rPr>
        <w:t xml:space="preserve">size of the inserted DNA. </w:t>
      </w:r>
      <w:r w:rsidR="001A0C5A" w:rsidRPr="00A721E4">
        <w:rPr>
          <w:rFonts w:ascii="Times New Roman" w:hAnsi="Times New Roman" w:cs="StoneSans-Semibold"/>
          <w:szCs w:val="19"/>
        </w:rPr>
        <w:t xml:space="preserve">Library with larger insert size </w:t>
      </w:r>
      <w:r w:rsidR="00476B66" w:rsidRPr="00A721E4">
        <w:rPr>
          <w:rFonts w:ascii="Times New Roman" w:hAnsi="Times New Roman" w:cs="StoneSans-Semibold"/>
          <w:szCs w:val="19"/>
        </w:rPr>
        <w:t>often results</w:t>
      </w:r>
      <w:r w:rsidR="001A0C5A" w:rsidRPr="00A721E4">
        <w:rPr>
          <w:rFonts w:ascii="Times New Roman" w:hAnsi="Times New Roman" w:cs="StoneSans-Semibold"/>
          <w:szCs w:val="19"/>
        </w:rPr>
        <w:t xml:space="preserve"> in </w:t>
      </w:r>
      <w:r w:rsidR="001A0C5A" w:rsidRPr="003B0D54">
        <w:rPr>
          <w:rFonts w:ascii="Times New Roman" w:hAnsi="Times New Roman" w:cs="StoneSans-Semibold"/>
          <w:szCs w:val="19"/>
        </w:rPr>
        <w:t>better coverage uniformity</w:t>
      </w:r>
      <w:r w:rsidR="001A0C5A" w:rsidRPr="00A721E4">
        <w:rPr>
          <w:rFonts w:ascii="Times New Roman" w:hAnsi="Times New Roman" w:cs="StoneSans-Semibold"/>
          <w:szCs w:val="19"/>
        </w:rPr>
        <w:t xml:space="preserve"> (</w:t>
      </w:r>
      <w:proofErr w:type="spellStart"/>
      <w:r w:rsidR="001A0C5A" w:rsidRPr="00A721E4">
        <w:rPr>
          <w:rFonts w:ascii="Times New Roman" w:hAnsi="Times New Roman" w:cs="StoneSans-Semibold"/>
          <w:szCs w:val="19"/>
        </w:rPr>
        <w:t>Harismendy</w:t>
      </w:r>
      <w:proofErr w:type="spellEnd"/>
      <w:r w:rsidR="001A0C5A" w:rsidRPr="00A721E4">
        <w:rPr>
          <w:rFonts w:ascii="Times New Roman" w:hAnsi="Times New Roman" w:cs="StoneSans-Semibold"/>
          <w:szCs w:val="19"/>
        </w:rPr>
        <w:t xml:space="preserve"> and Frazer, 2009). In phylogenetic studies, the</w:t>
      </w:r>
      <w:r w:rsidR="00772192" w:rsidRPr="00A721E4">
        <w:rPr>
          <w:rFonts w:ascii="Times New Roman" w:hAnsi="Times New Roman" w:cs="StoneSans-Semibold"/>
          <w:szCs w:val="19"/>
        </w:rPr>
        <w:t xml:space="preserve"> baits </w:t>
      </w:r>
      <w:r w:rsidR="001A0C5A" w:rsidRPr="00A721E4">
        <w:rPr>
          <w:rFonts w:ascii="Times New Roman" w:hAnsi="Times New Roman" w:cs="StoneSans-Semibold"/>
          <w:szCs w:val="19"/>
        </w:rPr>
        <w:t xml:space="preserve">used </w:t>
      </w:r>
      <w:r w:rsidR="0017755F" w:rsidRPr="00A721E4">
        <w:rPr>
          <w:rFonts w:ascii="Times New Roman" w:hAnsi="Times New Roman" w:cs="StoneSans-Semibold"/>
          <w:szCs w:val="19"/>
        </w:rPr>
        <w:t>u</w:t>
      </w:r>
      <w:r w:rsidR="00476B66" w:rsidRPr="00A721E4">
        <w:rPr>
          <w:rFonts w:ascii="Times New Roman" w:hAnsi="Times New Roman" w:cs="StoneSans-Semibold"/>
          <w:szCs w:val="19"/>
        </w:rPr>
        <w:t>sually</w:t>
      </w:r>
      <w:r w:rsidR="00723F77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772192" w:rsidRPr="00A721E4">
        <w:rPr>
          <w:rFonts w:ascii="Times New Roman" w:hAnsi="Times New Roman" w:cs="StoneSans-Semibold"/>
          <w:szCs w:val="19"/>
        </w:rPr>
        <w:t>are di</w:t>
      </w:r>
      <w:r w:rsidR="001A0C5A" w:rsidRPr="00A721E4">
        <w:rPr>
          <w:rFonts w:ascii="Times New Roman" w:hAnsi="Times New Roman" w:cs="StoneSans-Semibold"/>
          <w:szCs w:val="19"/>
        </w:rPr>
        <w:t xml:space="preserve">fferent from the target species. </w:t>
      </w:r>
      <w:r w:rsidR="00A721E4">
        <w:rPr>
          <w:rFonts w:ascii="Times New Roman" w:hAnsi="Times New Roman" w:cs="StoneSans-Semibold"/>
          <w:szCs w:val="19"/>
        </w:rPr>
        <w:t>In these cases</w:t>
      </w:r>
      <w:r w:rsidR="001A0C5A" w:rsidRPr="00A721E4">
        <w:rPr>
          <w:rFonts w:ascii="Times New Roman" w:hAnsi="Times New Roman" w:cs="StoneSans-Semibold"/>
          <w:szCs w:val="19"/>
        </w:rPr>
        <w:t>,</w:t>
      </w:r>
      <w:r w:rsidR="00772192" w:rsidRPr="00A721E4">
        <w:rPr>
          <w:rFonts w:ascii="Times New Roman" w:hAnsi="Times New Roman" w:cs="StoneSans-Semibold"/>
          <w:szCs w:val="19"/>
        </w:rPr>
        <w:t xml:space="preserve"> longer insert size of the library is </w:t>
      </w:r>
      <w:r w:rsidR="001A0C5A" w:rsidRPr="00A721E4">
        <w:rPr>
          <w:rFonts w:ascii="Times New Roman" w:hAnsi="Times New Roman" w:cs="StoneSans-Semibold"/>
          <w:szCs w:val="19"/>
        </w:rPr>
        <w:t xml:space="preserve">particularly </w:t>
      </w:r>
      <w:r w:rsidR="00772192" w:rsidRPr="00A721E4">
        <w:rPr>
          <w:rFonts w:ascii="Times New Roman" w:hAnsi="Times New Roman" w:cs="StoneSans-Semibold"/>
          <w:szCs w:val="19"/>
        </w:rPr>
        <w:t xml:space="preserve">useful </w:t>
      </w:r>
      <w:r w:rsidR="0017755F" w:rsidRPr="00A721E4">
        <w:rPr>
          <w:rFonts w:ascii="Times New Roman" w:hAnsi="Times New Roman" w:cs="StoneSans-Semibold"/>
          <w:szCs w:val="19"/>
        </w:rPr>
        <w:t>in</w:t>
      </w:r>
      <w:r w:rsidR="00772192" w:rsidRPr="00A721E4">
        <w:rPr>
          <w:rFonts w:ascii="Times New Roman" w:hAnsi="Times New Roman" w:cs="StoneSans-Semibold"/>
          <w:szCs w:val="19"/>
        </w:rPr>
        <w:t xml:space="preserve"> obtaining a better coverage of the target region</w:t>
      </w:r>
      <w:r w:rsidR="00A721E4">
        <w:rPr>
          <w:rFonts w:ascii="Times New Roman" w:hAnsi="Times New Roman" w:cs="StoneSans-Semibold"/>
          <w:szCs w:val="19"/>
        </w:rPr>
        <w:t>s</w:t>
      </w:r>
      <w:r w:rsidR="00772192" w:rsidRPr="00A721E4">
        <w:rPr>
          <w:rFonts w:ascii="Times New Roman" w:hAnsi="Times New Roman" w:cs="StoneSans-Semibold"/>
          <w:szCs w:val="19"/>
        </w:rPr>
        <w:t xml:space="preserve">. </w:t>
      </w:r>
      <w:r w:rsidR="0061232A" w:rsidRPr="00A721E4">
        <w:rPr>
          <w:rFonts w:ascii="Times New Roman" w:hAnsi="Times New Roman" w:cs="StoneSans-Semibold"/>
          <w:szCs w:val="19"/>
        </w:rPr>
        <w:t>The “with-bead” method is also adopted in this protocol to</w:t>
      </w:r>
      <w:r w:rsidR="0061232A" w:rsidRPr="003B0D54">
        <w:rPr>
          <w:rFonts w:ascii="Times New Roman" w:hAnsi="Times New Roman" w:cs="StoneSans-Semibold"/>
          <w:szCs w:val="19"/>
        </w:rPr>
        <w:t xml:space="preserve"> increase the complexity of the library </w:t>
      </w:r>
      <w:r w:rsidR="0061232A" w:rsidRPr="00A721E4">
        <w:rPr>
          <w:rFonts w:ascii="Times New Roman" w:hAnsi="Times New Roman" w:cs="StoneSans-Semibold"/>
          <w:szCs w:val="19"/>
        </w:rPr>
        <w:t xml:space="preserve">(Fisher et al., 2011). </w:t>
      </w:r>
      <w:r w:rsidR="0061232A" w:rsidRPr="003B0D54">
        <w:rPr>
          <w:rFonts w:ascii="Times New Roman" w:hAnsi="Times New Roman" w:cs="StoneSans-Semibold"/>
          <w:szCs w:val="19"/>
        </w:rPr>
        <w:t xml:space="preserve">Higher yield of </w:t>
      </w:r>
      <w:r w:rsidR="0017755F" w:rsidRPr="003B0D54">
        <w:rPr>
          <w:rFonts w:ascii="Times New Roman" w:hAnsi="Times New Roman" w:cs="StoneSans-Semibold"/>
          <w:szCs w:val="19"/>
        </w:rPr>
        <w:t xml:space="preserve">the </w:t>
      </w:r>
      <w:r w:rsidR="0061232A" w:rsidRPr="003B0D54">
        <w:rPr>
          <w:rFonts w:ascii="Times New Roman" w:hAnsi="Times New Roman" w:cs="StoneSans-Semibold"/>
          <w:szCs w:val="19"/>
        </w:rPr>
        <w:t xml:space="preserve">library </w:t>
      </w:r>
      <w:r w:rsidR="0061232A" w:rsidRPr="00A721E4">
        <w:rPr>
          <w:rFonts w:ascii="Times New Roman" w:hAnsi="Times New Roman" w:cs="StoneSans-Semibold"/>
          <w:szCs w:val="19"/>
        </w:rPr>
        <w:t xml:space="preserve">was found when using the “with-bead” method than using the </w:t>
      </w:r>
      <w:r w:rsidR="0017755F" w:rsidRPr="00A721E4">
        <w:rPr>
          <w:rFonts w:ascii="Times New Roman" w:hAnsi="Times New Roman" w:cs="StoneSans-Semibold"/>
          <w:szCs w:val="19"/>
        </w:rPr>
        <w:t>regular</w:t>
      </w:r>
      <w:r w:rsidR="0061232A" w:rsidRPr="00A721E4">
        <w:rPr>
          <w:rFonts w:ascii="Times New Roman" w:hAnsi="Times New Roman" w:cs="StoneSans-Semibold"/>
          <w:szCs w:val="19"/>
        </w:rPr>
        <w:t xml:space="preserve"> cleanup methods (Fig. 1).</w:t>
      </w:r>
    </w:p>
    <w:p w14:paraId="1CF42F9B" w14:textId="77777777" w:rsidR="001F37FE" w:rsidRPr="00A721E4" w:rsidRDefault="001F37FE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5ED2FFF5" w14:textId="77777777" w:rsidR="0067016C" w:rsidRPr="00A721E4" w:rsidRDefault="0042488B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proofErr w:type="gramStart"/>
      <w:r w:rsidRPr="00A721E4">
        <w:rPr>
          <w:rFonts w:ascii="Times New Roman" w:hAnsi="Times New Roman" w:cs="StoneSans-Semibold"/>
          <w:szCs w:val="19"/>
        </w:rPr>
        <w:t>a</w:t>
      </w:r>
      <w:proofErr w:type="gramEnd"/>
      <w:r w:rsidRPr="00A721E4">
        <w:rPr>
          <w:rFonts w:ascii="Times New Roman" w:hAnsi="Times New Roman" w:cs="StoneSans-Semibold"/>
          <w:szCs w:val="19"/>
        </w:rPr>
        <w:t>)</w:t>
      </w:r>
    </w:p>
    <w:p w14:paraId="5FB2521D" w14:textId="77777777" w:rsidR="0061232A" w:rsidRPr="00A721E4" w:rsidRDefault="004D14ED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  <w:r w:rsidRPr="00A721E4">
        <w:rPr>
          <w:rFonts w:ascii="Times New Roman" w:hAnsi="Times New Roman" w:cs="StoneSans-Semibold"/>
          <w:iCs/>
          <w:noProof/>
          <w:szCs w:val="17"/>
        </w:rPr>
        <w:drawing>
          <wp:inline distT="0" distB="0" distL="0" distR="0" wp14:anchorId="3565F6C9" wp14:editId="23B943D4">
            <wp:extent cx="5486400" cy="1863090"/>
            <wp:effectExtent l="25400" t="0" r="0" b="0"/>
            <wp:docPr id="2" name="Picture 1" descr="131bp_li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bp_lib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02E4" w14:textId="77777777" w:rsidR="004D14ED" w:rsidRPr="00A721E4" w:rsidRDefault="004D14ED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</w:p>
    <w:p w14:paraId="764CD54B" w14:textId="77777777" w:rsidR="004D14ED" w:rsidRPr="00A721E4" w:rsidRDefault="0042488B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  <w:proofErr w:type="gramStart"/>
      <w:r w:rsidRPr="00A721E4">
        <w:rPr>
          <w:rFonts w:ascii="Times New Roman" w:hAnsi="Times New Roman" w:cs="StoneSans-Semibold"/>
          <w:iCs/>
          <w:szCs w:val="17"/>
        </w:rPr>
        <w:t>b</w:t>
      </w:r>
      <w:proofErr w:type="gramEnd"/>
      <w:r w:rsidRPr="00A721E4">
        <w:rPr>
          <w:rFonts w:ascii="Times New Roman" w:hAnsi="Times New Roman" w:cs="StoneSans-Semibold"/>
          <w:iCs/>
          <w:szCs w:val="17"/>
        </w:rPr>
        <w:t>)</w:t>
      </w:r>
    </w:p>
    <w:p w14:paraId="7C9F90BC" w14:textId="77777777" w:rsidR="00DE564A" w:rsidRPr="00A721E4" w:rsidRDefault="004D14ED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  <w:r w:rsidRPr="00A721E4">
        <w:rPr>
          <w:rFonts w:ascii="Times New Roman" w:hAnsi="Times New Roman" w:cs="StoneSans-Semibold"/>
          <w:iCs/>
          <w:noProof/>
          <w:szCs w:val="17"/>
        </w:rPr>
        <w:drawing>
          <wp:inline distT="0" distB="0" distL="0" distR="0" wp14:anchorId="156BE872" wp14:editId="67C11B61">
            <wp:extent cx="5486400" cy="2647315"/>
            <wp:effectExtent l="25400" t="0" r="0" b="0"/>
            <wp:docPr id="4" name="Picture 3" descr="30bp_li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bp_li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6B1E" w14:textId="77777777" w:rsidR="00DE564A" w:rsidRPr="00A721E4" w:rsidRDefault="00DE564A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  <w:r w:rsidRPr="00A721E4">
        <w:rPr>
          <w:rFonts w:ascii="Times New Roman" w:hAnsi="Times New Roman" w:cs="StoneSans-Semibold"/>
          <w:iCs/>
          <w:szCs w:val="17"/>
        </w:rPr>
        <w:t xml:space="preserve">Fig.1. </w:t>
      </w:r>
      <w:r w:rsidR="0042488B" w:rsidRPr="00A721E4">
        <w:rPr>
          <w:rFonts w:ascii="Times New Roman" w:hAnsi="Times New Roman" w:cs="StoneSans-Semibold"/>
          <w:iCs/>
          <w:szCs w:val="17"/>
        </w:rPr>
        <w:t>Comparison between “with-bead” library prep method and the common method using column</w:t>
      </w:r>
      <w:r w:rsidR="00A721E4">
        <w:rPr>
          <w:rFonts w:ascii="Times New Roman" w:hAnsi="Times New Roman" w:cs="StoneSans-Semibold"/>
          <w:iCs/>
          <w:szCs w:val="17"/>
        </w:rPr>
        <w:t>s to</w:t>
      </w:r>
      <w:r w:rsidR="0042488B" w:rsidRPr="00A721E4">
        <w:rPr>
          <w:rFonts w:ascii="Times New Roman" w:hAnsi="Times New Roman" w:cs="StoneSans-Semibold"/>
          <w:iCs/>
          <w:szCs w:val="17"/>
        </w:rPr>
        <w:t xml:space="preserve"> </w:t>
      </w:r>
      <w:proofErr w:type="spellStart"/>
      <w:proofErr w:type="gramStart"/>
      <w:r w:rsidR="0042488B" w:rsidRPr="00A721E4">
        <w:rPr>
          <w:rFonts w:ascii="Times New Roman" w:hAnsi="Times New Roman" w:cs="StoneSans-Semibold"/>
          <w:iCs/>
          <w:szCs w:val="17"/>
        </w:rPr>
        <w:t>clean</w:t>
      </w:r>
      <w:r w:rsidR="003B0D54">
        <w:rPr>
          <w:rFonts w:ascii="Times New Roman" w:hAnsi="Times New Roman" w:cs="StoneSans-Semibold" w:hint="eastAsia"/>
          <w:iCs/>
          <w:szCs w:val="17"/>
          <w:lang w:eastAsia="zh-CN"/>
        </w:rPr>
        <w:t>-</w:t>
      </w:r>
      <w:r w:rsidR="0042488B" w:rsidRPr="00A721E4">
        <w:rPr>
          <w:rFonts w:ascii="Times New Roman" w:hAnsi="Times New Roman" w:cs="StoneSans-Semibold"/>
          <w:iCs/>
          <w:szCs w:val="17"/>
        </w:rPr>
        <w:t>up</w:t>
      </w:r>
      <w:proofErr w:type="spellEnd"/>
      <w:proofErr w:type="gramEnd"/>
      <w:r w:rsidR="0042488B" w:rsidRPr="00A721E4">
        <w:rPr>
          <w:rFonts w:ascii="Times New Roman" w:hAnsi="Times New Roman" w:cs="StoneSans-Semibold"/>
          <w:iCs/>
          <w:szCs w:val="17"/>
        </w:rPr>
        <w:t xml:space="preserve"> </w:t>
      </w:r>
      <w:r w:rsidR="00A721E4">
        <w:rPr>
          <w:rFonts w:ascii="Times New Roman" w:hAnsi="Times New Roman" w:cs="StoneSans-Semibold"/>
          <w:iCs/>
          <w:szCs w:val="17"/>
        </w:rPr>
        <w:t xml:space="preserve">the </w:t>
      </w:r>
      <w:r w:rsidR="0042488B" w:rsidRPr="00A721E4">
        <w:rPr>
          <w:rFonts w:ascii="Times New Roman" w:hAnsi="Times New Roman" w:cs="StoneSans-Semibold"/>
          <w:iCs/>
          <w:szCs w:val="17"/>
        </w:rPr>
        <w:t xml:space="preserve">reaction </w:t>
      </w:r>
      <w:r w:rsidR="00A721E4" w:rsidRPr="00A721E4">
        <w:rPr>
          <w:rFonts w:ascii="Times New Roman" w:hAnsi="Times New Roman" w:cs="StoneSans-Semibold"/>
          <w:iCs/>
          <w:szCs w:val="17"/>
        </w:rPr>
        <w:t xml:space="preserve">after each </w:t>
      </w:r>
      <w:r w:rsidR="0042488B" w:rsidRPr="00A721E4">
        <w:rPr>
          <w:rFonts w:ascii="Times New Roman" w:hAnsi="Times New Roman" w:cs="StoneSans-Semibold"/>
          <w:iCs/>
          <w:szCs w:val="17"/>
        </w:rPr>
        <w:t>step. a</w:t>
      </w:r>
      <w:r w:rsidRPr="00A721E4">
        <w:rPr>
          <w:rFonts w:ascii="Times New Roman" w:hAnsi="Times New Roman" w:cs="StoneSans-Semibold"/>
          <w:iCs/>
          <w:szCs w:val="17"/>
        </w:rPr>
        <w:t>)</w:t>
      </w:r>
      <w:r w:rsidR="003B0D54">
        <w:rPr>
          <w:rFonts w:ascii="Times New Roman" w:hAnsi="Times New Roman" w:cs="StoneSans-Semibold" w:hint="eastAsia"/>
          <w:iCs/>
          <w:szCs w:val="17"/>
          <w:lang w:eastAsia="zh-CN"/>
        </w:rPr>
        <w:t xml:space="preserve"> </w:t>
      </w:r>
      <w:proofErr w:type="gramStart"/>
      <w:r w:rsidR="0042488B" w:rsidRPr="00A721E4">
        <w:rPr>
          <w:rFonts w:ascii="Times New Roman" w:hAnsi="Times New Roman" w:cs="StoneSans-Semibold"/>
          <w:iCs/>
          <w:szCs w:val="17"/>
        </w:rPr>
        <w:t>library</w:t>
      </w:r>
      <w:proofErr w:type="gramEnd"/>
      <w:r w:rsidR="0042488B" w:rsidRPr="00A721E4">
        <w:rPr>
          <w:rFonts w:ascii="Times New Roman" w:hAnsi="Times New Roman" w:cs="StoneSans-Semibold"/>
          <w:iCs/>
          <w:szCs w:val="17"/>
        </w:rPr>
        <w:t xml:space="preserve"> with insert size of 131bp</w:t>
      </w:r>
      <w:r w:rsidR="009F0A3F" w:rsidRPr="00A721E4">
        <w:rPr>
          <w:rFonts w:ascii="Times New Roman" w:hAnsi="Times New Roman" w:cs="StoneSans-Semibold"/>
          <w:iCs/>
          <w:szCs w:val="17"/>
        </w:rPr>
        <w:t xml:space="preserve">; </w:t>
      </w:r>
      <w:r w:rsidR="0042488B" w:rsidRPr="00A721E4">
        <w:rPr>
          <w:rFonts w:ascii="Times New Roman" w:hAnsi="Times New Roman" w:cs="StoneSans-Semibold"/>
          <w:iCs/>
          <w:szCs w:val="17"/>
        </w:rPr>
        <w:t xml:space="preserve">b) library with insert size </w:t>
      </w:r>
      <w:r w:rsidR="0061232A" w:rsidRPr="00A721E4">
        <w:rPr>
          <w:rFonts w:ascii="Times New Roman" w:hAnsi="Times New Roman" w:cs="StoneSans-Semibold"/>
          <w:iCs/>
          <w:szCs w:val="17"/>
        </w:rPr>
        <w:t>~</w:t>
      </w:r>
      <w:r w:rsidR="0042488B" w:rsidRPr="00A721E4">
        <w:rPr>
          <w:rFonts w:ascii="Times New Roman" w:hAnsi="Times New Roman" w:cs="StoneSans-Semibold"/>
          <w:iCs/>
          <w:szCs w:val="17"/>
        </w:rPr>
        <w:t xml:space="preserve"> 30bp</w:t>
      </w:r>
      <w:r w:rsidR="005D773B" w:rsidRPr="00A721E4">
        <w:rPr>
          <w:rFonts w:ascii="Times New Roman" w:hAnsi="Times New Roman" w:cs="StoneSans-Semibold"/>
          <w:iCs/>
          <w:szCs w:val="17"/>
        </w:rPr>
        <w:t>.</w:t>
      </w:r>
    </w:p>
    <w:p w14:paraId="299A2A41" w14:textId="77777777" w:rsidR="00C80495" w:rsidRPr="00A721E4" w:rsidRDefault="0061232A" w:rsidP="00C80495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  <w:r w:rsidRPr="00A721E4">
        <w:rPr>
          <w:rFonts w:ascii="Times New Roman" w:hAnsi="Times New Roman" w:cs="StoneSans-Semibold"/>
          <w:b/>
          <w:iCs/>
          <w:szCs w:val="17"/>
          <w:u w:val="single"/>
        </w:rPr>
        <w:t>Library prep</w:t>
      </w:r>
      <w:r w:rsidR="0059555C" w:rsidRPr="00A721E4">
        <w:rPr>
          <w:rFonts w:ascii="Times New Roman" w:hAnsi="Times New Roman" w:cs="StoneSans-Semibold"/>
          <w:b/>
          <w:iCs/>
          <w:szCs w:val="17"/>
          <w:u w:val="single"/>
        </w:rPr>
        <w:t xml:space="preserve"> p</w:t>
      </w:r>
      <w:r w:rsidR="00C80495" w:rsidRPr="00A721E4">
        <w:rPr>
          <w:rFonts w:ascii="Times New Roman" w:hAnsi="Times New Roman" w:cs="StoneSans-Semibold"/>
          <w:b/>
          <w:iCs/>
          <w:szCs w:val="17"/>
          <w:u w:val="single"/>
        </w:rPr>
        <w:t>rocedure</w:t>
      </w:r>
    </w:p>
    <w:p w14:paraId="1A53B69D" w14:textId="77777777" w:rsidR="00C80495" w:rsidRPr="00A721E4" w:rsidRDefault="00C80495" w:rsidP="00C80495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189164F4" w14:textId="77777777" w:rsidR="008E17DB" w:rsidRDefault="0017755F" w:rsidP="0017755F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bCs/>
          <w:szCs w:val="17"/>
        </w:rPr>
        <w:t xml:space="preserve">I. </w:t>
      </w:r>
      <w:r w:rsidRPr="00A721E4">
        <w:rPr>
          <w:rFonts w:ascii="Times New Roman" w:hAnsi="Times New Roman" w:cs="StoneSans-Semibold"/>
          <w:szCs w:val="19"/>
        </w:rPr>
        <w:t>Shearing</w:t>
      </w:r>
      <w:r w:rsidR="003B0D54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2912ED" w:rsidRPr="00A721E4">
        <w:rPr>
          <w:rFonts w:ascii="Times New Roman" w:hAnsi="Times New Roman" w:cs="StoneSans-Semibold"/>
          <w:szCs w:val="19"/>
        </w:rPr>
        <w:t xml:space="preserve">the </w:t>
      </w:r>
      <w:r w:rsidRPr="00A721E4">
        <w:rPr>
          <w:rFonts w:ascii="Times New Roman" w:hAnsi="Times New Roman" w:cs="StoneSans-Semibold"/>
          <w:szCs w:val="19"/>
        </w:rPr>
        <w:t>genomic DNA</w:t>
      </w:r>
    </w:p>
    <w:p w14:paraId="1CDA95CC" w14:textId="77777777" w:rsidR="0017755F" w:rsidRPr="00A721E4" w:rsidRDefault="0017755F" w:rsidP="0017755F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08B16C95" w14:textId="77777777" w:rsidR="008E17DB" w:rsidRDefault="006121FC" w:rsidP="006121FC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  <w:r w:rsidRPr="00A721E4">
        <w:rPr>
          <w:rFonts w:ascii="Times New Roman" w:hAnsi="Times New Roman" w:cs="StoneSans-Semibold"/>
          <w:i/>
          <w:szCs w:val="19"/>
        </w:rPr>
        <w:t>Skip</w:t>
      </w:r>
      <w:r w:rsidR="003B0D54">
        <w:rPr>
          <w:rFonts w:ascii="Times New Roman" w:hAnsi="Times New Roman" w:cs="StoneSans-Semibold" w:hint="eastAsia"/>
          <w:i/>
          <w:szCs w:val="19"/>
          <w:lang w:eastAsia="zh-CN"/>
        </w:rPr>
        <w:t xml:space="preserve"> </w:t>
      </w:r>
      <w:r w:rsidRPr="00A721E4">
        <w:rPr>
          <w:rFonts w:ascii="Times New Roman" w:hAnsi="Times New Roman" w:cs="StoneSans-Semibold"/>
          <w:i/>
          <w:szCs w:val="19"/>
        </w:rPr>
        <w:t xml:space="preserve">the shearing </w:t>
      </w:r>
      <w:r w:rsidR="00234A42">
        <w:rPr>
          <w:rFonts w:ascii="Times New Roman" w:hAnsi="Times New Roman" w:cs="StoneSans-Semibold"/>
          <w:i/>
          <w:szCs w:val="19"/>
        </w:rPr>
        <w:t xml:space="preserve">and size selection </w:t>
      </w:r>
      <w:r w:rsidRPr="00A721E4">
        <w:rPr>
          <w:rFonts w:ascii="Times New Roman" w:hAnsi="Times New Roman" w:cs="StoneSans-Semibold"/>
          <w:i/>
          <w:szCs w:val="19"/>
        </w:rPr>
        <w:t>step if using samples with highly degraded DNA, e.g., ancient DNA or DNA extracted from museum samples.</w:t>
      </w:r>
    </w:p>
    <w:p w14:paraId="199F4FD2" w14:textId="77777777" w:rsidR="006121FC" w:rsidRPr="00A721E4" w:rsidRDefault="006121FC" w:rsidP="006121FC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</w:p>
    <w:p w14:paraId="0FC5EDE7" w14:textId="77777777" w:rsidR="002912ED" w:rsidRPr="003B0D54" w:rsidRDefault="0055555C" w:rsidP="00C312B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Start with </w:t>
      </w:r>
      <w:r w:rsidR="00F1771F">
        <w:rPr>
          <w:rFonts w:ascii="Times New Roman" w:hAnsi="Times New Roman" w:cs="StoneSans-Semibold"/>
          <w:szCs w:val="19"/>
        </w:rPr>
        <w:t>0.</w:t>
      </w:r>
      <w:r w:rsidRPr="00A721E4">
        <w:rPr>
          <w:rFonts w:ascii="Times New Roman" w:hAnsi="Times New Roman" w:cs="StoneSans-Semibold"/>
          <w:szCs w:val="19"/>
        </w:rPr>
        <w:t>5</w:t>
      </w:r>
      <w:r w:rsidR="00F1771F">
        <w:rPr>
          <w:rFonts w:ascii="Times New Roman" w:hAnsi="Times New Roman" w:cs="StoneSans-Semibold"/>
          <w:szCs w:val="19"/>
        </w:rPr>
        <w:t xml:space="preserve"> –</w:t>
      </w:r>
      <w:r w:rsidR="003D27D2">
        <w:rPr>
          <w:rFonts w:ascii="Times New Roman" w:hAnsi="Times New Roman" w:cs="StoneSans-Semibold"/>
          <w:szCs w:val="19"/>
        </w:rPr>
        <w:t>3</w:t>
      </w:r>
      <w:r w:rsidR="00F1771F">
        <w:rPr>
          <w:rFonts w:ascii="Times New Roman" w:hAnsi="Times New Roman" w:cs="StoneSans-Semibold"/>
          <w:bCs/>
          <w:szCs w:val="17"/>
        </w:rPr>
        <w:t>μ</w:t>
      </w:r>
      <w:r w:rsidRPr="00A721E4">
        <w:rPr>
          <w:rFonts w:ascii="Times New Roman" w:hAnsi="Times New Roman" w:cs="StoneSans-Semibold"/>
          <w:szCs w:val="19"/>
        </w:rPr>
        <w:t>g</w:t>
      </w:r>
      <w:r w:rsidR="00002E83">
        <w:rPr>
          <w:rFonts w:ascii="Times New Roman" w:hAnsi="Times New Roman" w:cs="StoneSans-Semibold"/>
          <w:szCs w:val="19"/>
        </w:rPr>
        <w:t xml:space="preserve"> genomic DNA and shear it to ~ 5</w:t>
      </w:r>
      <w:r w:rsidRPr="00A721E4">
        <w:rPr>
          <w:rFonts w:ascii="Times New Roman" w:hAnsi="Times New Roman" w:cs="StoneSans-Semibold"/>
          <w:szCs w:val="19"/>
        </w:rPr>
        <w:t>00bp r</w:t>
      </w:r>
      <w:r w:rsidR="00BA69DC">
        <w:rPr>
          <w:rFonts w:ascii="Times New Roman" w:hAnsi="Times New Roman" w:cs="StoneSans-Semibold"/>
          <w:szCs w:val="19"/>
        </w:rPr>
        <w:t>ange using the</w:t>
      </w:r>
      <w:r w:rsidR="00BA69DC" w:rsidRPr="003B0D54">
        <w:rPr>
          <w:rFonts w:ascii="Times New Roman" w:hAnsi="Times New Roman" w:cs="StoneSans-Semibold"/>
          <w:szCs w:val="19"/>
        </w:rPr>
        <w:t xml:space="preserve"> </w:t>
      </w:r>
      <w:proofErr w:type="spellStart"/>
      <w:r w:rsidR="00BA69DC" w:rsidRPr="003B0D54">
        <w:rPr>
          <w:rFonts w:ascii="Times New Roman" w:hAnsi="Times New Roman" w:cs="StoneSans-Semibold"/>
          <w:szCs w:val="19"/>
        </w:rPr>
        <w:t>Covaris</w:t>
      </w:r>
      <w:proofErr w:type="spellEnd"/>
      <w:r w:rsidR="00BA69DC" w:rsidRPr="003B0D54">
        <w:rPr>
          <w:rFonts w:ascii="Times New Roman" w:hAnsi="Times New Roman" w:cs="StoneSans-Semibold"/>
          <w:szCs w:val="19"/>
        </w:rPr>
        <w:t xml:space="preserve"> machine according to the manufacturer’s instructions (130 </w:t>
      </w:r>
      <w:proofErr w:type="spellStart"/>
      <w:r w:rsidR="0007434A" w:rsidRPr="003B0D54">
        <w:rPr>
          <w:rFonts w:ascii="Times New Roman" w:hAnsi="Times New Roman" w:cs="StoneSans-Semibold"/>
          <w:bCs/>
          <w:szCs w:val="17"/>
        </w:rPr>
        <w:t>μ</w:t>
      </w:r>
      <w:r w:rsidR="00BA69DC" w:rsidRPr="003B0D54">
        <w:rPr>
          <w:rFonts w:ascii="Times New Roman" w:hAnsi="Times New Roman" w:cs="StoneSans-Semibold"/>
          <w:szCs w:val="19"/>
        </w:rPr>
        <w:t>l</w:t>
      </w:r>
      <w:proofErr w:type="spellEnd"/>
      <w:r w:rsidR="00BA69DC" w:rsidRPr="003B0D54">
        <w:rPr>
          <w:rFonts w:ascii="Times New Roman" w:hAnsi="Times New Roman" w:cs="StoneSans-Semibold"/>
          <w:szCs w:val="19"/>
        </w:rPr>
        <w:t xml:space="preserve"> in </w:t>
      </w:r>
      <w:proofErr w:type="spellStart"/>
      <w:r w:rsidR="00BA69DC" w:rsidRPr="003B0D54">
        <w:rPr>
          <w:rFonts w:ascii="Times New Roman" w:hAnsi="Times New Roman" w:cs="StoneSans-Semibold"/>
          <w:szCs w:val="19"/>
        </w:rPr>
        <w:t>Covaris</w:t>
      </w:r>
      <w:proofErr w:type="spellEnd"/>
      <w:r w:rsidR="00BA69DC" w:rsidRPr="003B0D54">
        <w:rPr>
          <w:rFonts w:ascii="Times New Roman" w:hAnsi="Times New Roman" w:cs="StoneSans-Semibold"/>
          <w:szCs w:val="19"/>
        </w:rPr>
        <w:t xml:space="preserve"> </w:t>
      </w:r>
      <w:proofErr w:type="spellStart"/>
      <w:r w:rsidR="00BA69DC" w:rsidRPr="003B0D54">
        <w:rPr>
          <w:rFonts w:ascii="Times New Roman" w:hAnsi="Times New Roman" w:cs="StoneSans-Semibold"/>
          <w:szCs w:val="19"/>
        </w:rPr>
        <w:t>micro</w:t>
      </w:r>
      <w:r w:rsidR="00220283" w:rsidRPr="003B0D54">
        <w:rPr>
          <w:rFonts w:ascii="Times New Roman" w:hAnsi="Times New Roman" w:cs="StoneSans-Semibold" w:hint="eastAsia"/>
          <w:szCs w:val="19"/>
          <w:lang w:eastAsia="zh-CN"/>
        </w:rPr>
        <w:t>tube</w:t>
      </w:r>
      <w:proofErr w:type="spellEnd"/>
      <w:r w:rsidR="00BA69DC" w:rsidRPr="003B0D54">
        <w:rPr>
          <w:rFonts w:ascii="Times New Roman" w:hAnsi="Times New Roman" w:cs="StoneSans-Semibold"/>
          <w:szCs w:val="19"/>
        </w:rPr>
        <w:t xml:space="preserve">; time: 1 min; temperature: 18 to 22 </w:t>
      </w:r>
      <w:r w:rsidR="0007434A" w:rsidRPr="003B0D54">
        <w:rPr>
          <w:rFonts w:ascii="Times New Roman" w:hAnsi="Times New Roman" w:cs="StoneSans-Semibold"/>
          <w:szCs w:val="19"/>
        </w:rPr>
        <w:t>°C</w:t>
      </w:r>
      <w:r w:rsidR="00BA69DC" w:rsidRPr="003B0D54">
        <w:rPr>
          <w:rFonts w:ascii="Times New Roman" w:hAnsi="Times New Roman" w:cs="StoneSans-Semibold"/>
          <w:szCs w:val="19"/>
        </w:rPr>
        <w:t>; treatment: 60 sec, Peak Power= 50, Duty Factor= 10, Cycles/Burst = 200).</w:t>
      </w:r>
    </w:p>
    <w:p w14:paraId="37447CC1" w14:textId="77777777" w:rsidR="0017755F" w:rsidRPr="00A721E4" w:rsidRDefault="0055555C" w:rsidP="00C312B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Check the </w:t>
      </w:r>
      <w:r w:rsidR="000E37C1" w:rsidRPr="00A721E4">
        <w:rPr>
          <w:rFonts w:ascii="Times New Roman" w:hAnsi="Times New Roman" w:cs="StoneSans-Semibold"/>
          <w:szCs w:val="19"/>
        </w:rPr>
        <w:t xml:space="preserve">size distribution of the </w:t>
      </w:r>
      <w:r w:rsidRPr="00A721E4">
        <w:rPr>
          <w:rFonts w:ascii="Times New Roman" w:hAnsi="Times New Roman" w:cs="StoneSans-Semibold"/>
          <w:szCs w:val="19"/>
        </w:rPr>
        <w:t xml:space="preserve">sheared DNA </w:t>
      </w:r>
      <w:r w:rsidR="00BA69DC">
        <w:rPr>
          <w:rFonts w:ascii="Times New Roman" w:hAnsi="Times New Roman" w:cs="StoneSans-Semibold"/>
          <w:szCs w:val="19"/>
        </w:rPr>
        <w:t xml:space="preserve">on a mini </w:t>
      </w:r>
      <w:proofErr w:type="spellStart"/>
      <w:r w:rsidR="00BA69DC">
        <w:rPr>
          <w:rFonts w:ascii="Times New Roman" w:hAnsi="Times New Roman" w:cs="StoneSans-Semibold"/>
          <w:szCs w:val="19"/>
        </w:rPr>
        <w:t>agarose</w:t>
      </w:r>
      <w:proofErr w:type="spellEnd"/>
      <w:r w:rsidR="00BA69DC">
        <w:rPr>
          <w:rFonts w:ascii="Times New Roman" w:hAnsi="Times New Roman" w:cs="StoneSans-Semibold"/>
          <w:szCs w:val="19"/>
        </w:rPr>
        <w:t xml:space="preserve"> gel</w:t>
      </w:r>
      <w:r w:rsidR="002912ED" w:rsidRPr="00A721E4">
        <w:rPr>
          <w:rFonts w:ascii="Times New Roman" w:hAnsi="Times New Roman" w:cs="StoneSans-Semibold"/>
          <w:szCs w:val="19"/>
        </w:rPr>
        <w:t>.</w:t>
      </w:r>
    </w:p>
    <w:p w14:paraId="5972B6AD" w14:textId="77777777" w:rsidR="0017755F" w:rsidRPr="00A721E4" w:rsidRDefault="0017755F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20D6FE64" w14:textId="77777777" w:rsidR="008E17DB" w:rsidRDefault="0017755F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bCs/>
          <w:szCs w:val="17"/>
        </w:rPr>
        <w:t>II</w:t>
      </w:r>
      <w:r w:rsidR="00D27466" w:rsidRPr="00A721E4">
        <w:rPr>
          <w:rFonts w:ascii="Times New Roman" w:hAnsi="Times New Roman" w:cs="StoneSans-Semibold"/>
          <w:bCs/>
          <w:szCs w:val="17"/>
        </w:rPr>
        <w:t xml:space="preserve">. </w:t>
      </w:r>
      <w:r w:rsidRPr="00A721E4">
        <w:rPr>
          <w:rFonts w:ascii="Times New Roman" w:hAnsi="Times New Roman" w:cs="StoneSans-Semibold"/>
          <w:szCs w:val="19"/>
        </w:rPr>
        <w:t>Size selection</w:t>
      </w:r>
    </w:p>
    <w:p w14:paraId="72E9F93F" w14:textId="77777777" w:rsidR="00D27466" w:rsidRPr="00A721E4" w:rsidRDefault="00D27466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150BEB90" w14:textId="77777777" w:rsidR="008E17DB" w:rsidRDefault="00C312BF" w:rsidP="00E93659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  <w:r w:rsidRPr="00A721E4">
        <w:rPr>
          <w:rFonts w:ascii="Times New Roman" w:hAnsi="Times New Roman" w:cs="StoneSans-Semibold"/>
          <w:i/>
          <w:szCs w:val="19"/>
        </w:rPr>
        <w:t>If the sheared DNA has a broad size distribution, a size selection step may be applied using</w:t>
      </w:r>
      <w:r w:rsidRPr="003B0D54">
        <w:rPr>
          <w:rFonts w:ascii="Times New Roman" w:hAnsi="Times New Roman" w:cs="StoneSans-Semibold"/>
          <w:i/>
          <w:szCs w:val="19"/>
        </w:rPr>
        <w:t xml:space="preserve"> SPRI beads </w:t>
      </w:r>
      <w:r w:rsidR="00A721E4">
        <w:rPr>
          <w:rFonts w:ascii="Times New Roman" w:hAnsi="Times New Roman" w:cs="StoneSans-Semibold"/>
          <w:i/>
          <w:szCs w:val="19"/>
        </w:rPr>
        <w:t>at</w:t>
      </w:r>
      <w:r w:rsidRPr="00A721E4">
        <w:rPr>
          <w:rFonts w:ascii="Times New Roman" w:hAnsi="Times New Roman" w:cs="StoneSans-Semibold"/>
          <w:i/>
          <w:szCs w:val="19"/>
        </w:rPr>
        <w:t xml:space="preserve"> different concentration of </w:t>
      </w:r>
      <w:r w:rsidRPr="003B0D54">
        <w:rPr>
          <w:rFonts w:ascii="Times New Roman" w:hAnsi="Times New Roman" w:cs="StoneSans-Semibold"/>
          <w:i/>
          <w:szCs w:val="19"/>
        </w:rPr>
        <w:t>PEG.</w:t>
      </w:r>
      <w:r w:rsidRPr="00A721E4">
        <w:rPr>
          <w:rFonts w:ascii="Times New Roman" w:hAnsi="Times New Roman" w:cs="StoneSans-Semibold"/>
          <w:i/>
          <w:szCs w:val="19"/>
        </w:rPr>
        <w:t xml:space="preserve"> </w:t>
      </w:r>
      <w:r w:rsidR="00A721E4">
        <w:rPr>
          <w:rFonts w:ascii="Times New Roman" w:hAnsi="Times New Roman" w:cs="StoneSans-Semibold"/>
          <w:i/>
          <w:szCs w:val="19"/>
        </w:rPr>
        <w:t xml:space="preserve">The following protocol is used </w:t>
      </w:r>
      <w:r w:rsidR="00DE62AE">
        <w:rPr>
          <w:rFonts w:ascii="Times New Roman" w:hAnsi="Times New Roman" w:cs="StoneSans-Semibold"/>
          <w:i/>
          <w:szCs w:val="19"/>
        </w:rPr>
        <w:t xml:space="preserve">to select DNA that has </w:t>
      </w:r>
      <w:r w:rsidR="00857C07">
        <w:rPr>
          <w:rFonts w:ascii="Times New Roman" w:hAnsi="Times New Roman" w:cs="StoneSans-Semibold"/>
          <w:i/>
          <w:szCs w:val="19"/>
        </w:rPr>
        <w:t xml:space="preserve">a </w:t>
      </w:r>
      <w:r w:rsidR="00DE62AE">
        <w:rPr>
          <w:rFonts w:ascii="Times New Roman" w:hAnsi="Times New Roman" w:cs="StoneSans-Semibold"/>
          <w:i/>
          <w:szCs w:val="19"/>
        </w:rPr>
        <w:t xml:space="preserve">size </w:t>
      </w:r>
      <w:r w:rsidR="008E17DB">
        <w:rPr>
          <w:rFonts w:ascii="Times New Roman" w:hAnsi="Times New Roman" w:cs="StoneSans-Semibold"/>
          <w:i/>
          <w:szCs w:val="19"/>
        </w:rPr>
        <w:t>&gt;250</w:t>
      </w:r>
      <w:r w:rsidR="00A721E4">
        <w:rPr>
          <w:rFonts w:ascii="Times New Roman" w:hAnsi="Times New Roman" w:cs="StoneSans-Semibold"/>
          <w:i/>
          <w:szCs w:val="19"/>
        </w:rPr>
        <w:t xml:space="preserve"> </w:t>
      </w:r>
      <w:proofErr w:type="spellStart"/>
      <w:r w:rsidR="00A721E4">
        <w:rPr>
          <w:rFonts w:ascii="Times New Roman" w:hAnsi="Times New Roman" w:cs="StoneSans-Semibold"/>
          <w:i/>
          <w:szCs w:val="19"/>
        </w:rPr>
        <w:t>bp.</w:t>
      </w:r>
      <w:proofErr w:type="spellEnd"/>
      <w:r w:rsidR="00A721E4">
        <w:rPr>
          <w:rFonts w:ascii="Times New Roman" w:hAnsi="Times New Roman" w:cs="StoneSans-Semibold"/>
          <w:i/>
          <w:szCs w:val="19"/>
        </w:rPr>
        <w:t xml:space="preserve"> </w:t>
      </w:r>
      <w:r w:rsidR="00E93659" w:rsidRPr="00A721E4">
        <w:rPr>
          <w:rFonts w:ascii="Times New Roman" w:hAnsi="Times New Roman" w:cs="StoneSans-Semibold"/>
          <w:i/>
          <w:szCs w:val="19"/>
        </w:rPr>
        <w:t>Skip the size selection</w:t>
      </w:r>
      <w:r w:rsidR="00D207BC" w:rsidRPr="00A721E4">
        <w:rPr>
          <w:rFonts w:ascii="Times New Roman" w:hAnsi="Times New Roman" w:cs="StoneSans-Semibold"/>
          <w:i/>
          <w:szCs w:val="19"/>
        </w:rPr>
        <w:t xml:space="preserve"> step</w:t>
      </w:r>
      <w:r w:rsidR="00E93659" w:rsidRPr="00A721E4">
        <w:rPr>
          <w:rFonts w:ascii="Times New Roman" w:hAnsi="Times New Roman" w:cs="StoneSans-Semibold"/>
          <w:i/>
          <w:szCs w:val="19"/>
        </w:rPr>
        <w:t xml:space="preserve"> if using samples with degraded DNA.</w:t>
      </w:r>
    </w:p>
    <w:p w14:paraId="0558A897" w14:textId="77777777" w:rsidR="00E93659" w:rsidRPr="00A721E4" w:rsidRDefault="00E93659" w:rsidP="00E93659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</w:p>
    <w:p w14:paraId="354861F4" w14:textId="77777777" w:rsidR="00DE62AE" w:rsidRPr="00A721E4" w:rsidRDefault="00DE62AE" w:rsidP="00DE62A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Add </w:t>
      </w:r>
      <w:r w:rsidR="000132A2">
        <w:rPr>
          <w:rFonts w:ascii="Times New Roman" w:hAnsi="Times New Roman" w:cs="StoneSans-Semibold"/>
          <w:szCs w:val="19"/>
        </w:rPr>
        <w:t>5</w:t>
      </w:r>
      <w:r w:rsidRPr="00A721E4">
        <w:rPr>
          <w:rFonts w:ascii="Times New Roman" w:hAnsi="Times New Roman" w:cs="StoneSans-Semibold"/>
          <w:szCs w:val="19"/>
        </w:rPr>
        <w:t>0</w:t>
      </w:r>
      <w:r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r w:rsidR="003B0D54">
        <w:rPr>
          <w:rFonts w:ascii="Times New Roman" w:hAnsi="Times New Roman" w:cs="StoneSans-Semibold" w:hint="eastAsia"/>
          <w:bCs/>
          <w:szCs w:val="17"/>
          <w:lang w:eastAsia="zh-CN"/>
        </w:rPr>
        <w:t xml:space="preserve"> </w:t>
      </w:r>
      <w:proofErr w:type="spellStart"/>
      <w:r w:rsidRPr="003B0D54">
        <w:rPr>
          <w:rFonts w:ascii="Times New Roman" w:hAnsi="Times New Roman" w:cs="StoneSans-Semibold"/>
          <w:szCs w:val="19"/>
        </w:rPr>
        <w:t>AMPure</w:t>
      </w:r>
      <w:proofErr w:type="spellEnd"/>
      <w:r w:rsidRPr="003B0D54">
        <w:rPr>
          <w:rFonts w:ascii="Times New Roman" w:hAnsi="Times New Roman" w:cs="StoneSans-Semibold"/>
          <w:szCs w:val="19"/>
        </w:rPr>
        <w:t xml:space="preserve"> XP</w:t>
      </w:r>
      <w:r w:rsidRPr="00A721E4">
        <w:rPr>
          <w:rFonts w:ascii="Times New Roman" w:hAnsi="Times New Roman" w:cs="StoneSans-Semibold"/>
          <w:szCs w:val="19"/>
        </w:rPr>
        <w:t xml:space="preserve"> beads to a </w:t>
      </w:r>
      <w:proofErr w:type="gramStart"/>
      <w:r w:rsidRPr="00A721E4">
        <w:rPr>
          <w:rFonts w:ascii="Times New Roman" w:hAnsi="Times New Roman" w:cs="StoneSans-Semibold"/>
          <w:szCs w:val="19"/>
        </w:rPr>
        <w:t>200</w:t>
      </w:r>
      <w:r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proofErr w:type="gramEnd"/>
      <w:r w:rsidRPr="00A721E4">
        <w:rPr>
          <w:rFonts w:ascii="Times New Roman" w:hAnsi="Times New Roman" w:cs="StoneSans-Semibold"/>
          <w:szCs w:val="19"/>
        </w:rPr>
        <w:t xml:space="preserve"> tube. </w:t>
      </w:r>
      <w:r w:rsidR="00DF75EE">
        <w:rPr>
          <w:rFonts w:ascii="Times New Roman" w:hAnsi="Times New Roman" w:cs="StoneSans-Semibold"/>
          <w:szCs w:val="19"/>
        </w:rPr>
        <w:t>Use individual tube to avoid cross contamination</w:t>
      </w:r>
      <w:r w:rsidRPr="00A721E4">
        <w:rPr>
          <w:rFonts w:ascii="Times New Roman" w:hAnsi="Times New Roman" w:cs="StoneSans-Semibold"/>
          <w:szCs w:val="19"/>
        </w:rPr>
        <w:t>. “Dry” the beads using a magnetic plate. Please read “</w:t>
      </w:r>
      <w:r w:rsidRPr="00A721E4">
        <w:rPr>
          <w:rFonts w:ascii="Times New Roman" w:hAnsi="Times New Roman" w:cs="StoneSans-Semibold"/>
          <w:i/>
          <w:szCs w:val="19"/>
        </w:rPr>
        <w:t>DNA Clean-Up Using Solid Phase Reversible Immobilization (SPRI)</w:t>
      </w:r>
      <w:r w:rsidRPr="00A721E4">
        <w:rPr>
          <w:rFonts w:ascii="Times New Roman" w:hAnsi="Times New Roman" w:cs="StoneSans-Semibold"/>
          <w:szCs w:val="19"/>
        </w:rPr>
        <w:t>” for how to use the SPRI system.</w:t>
      </w:r>
    </w:p>
    <w:p w14:paraId="34E290DA" w14:textId="2572967B" w:rsidR="009B1DDD" w:rsidRDefault="009B1DDD" w:rsidP="00DE62A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>
        <w:rPr>
          <w:rFonts w:ascii="Times New Roman" w:hAnsi="Times New Roman" w:cs="StoneSans-Semibold"/>
          <w:szCs w:val="19"/>
        </w:rPr>
        <w:t xml:space="preserve">Add </w:t>
      </w:r>
      <w:r w:rsidRPr="00584A72">
        <w:rPr>
          <w:rFonts w:ascii="Times New Roman" w:hAnsi="Times New Roman" w:cs="StoneSans-Semibold"/>
          <w:szCs w:val="19"/>
          <w:highlight w:val="yellow"/>
        </w:rPr>
        <w:t>5</w:t>
      </w:r>
      <w:r w:rsidR="00DE62AE" w:rsidRPr="00584A72">
        <w:rPr>
          <w:rFonts w:ascii="Times New Roman" w:hAnsi="Times New Roman" w:cs="StoneSans-Semibold"/>
          <w:szCs w:val="19"/>
          <w:highlight w:val="yellow"/>
        </w:rPr>
        <w:t>0</w:t>
      </w:r>
      <w:r w:rsidR="00DE62AE" w:rsidRPr="00584A72">
        <w:rPr>
          <w:rFonts w:ascii="Times New Roman" w:hAnsi="Times New Roman" w:cs="StoneSans-Semibold"/>
          <w:bCs/>
          <w:szCs w:val="17"/>
          <w:highlight w:val="yellow"/>
        </w:rPr>
        <w:t xml:space="preserve"> </w:t>
      </w:r>
      <w:proofErr w:type="spellStart"/>
      <w:r w:rsidR="00DE62AE" w:rsidRPr="00584A72">
        <w:rPr>
          <w:rFonts w:ascii="Times New Roman" w:hAnsi="Times New Roman" w:cs="StoneSans-Semibold"/>
          <w:bCs/>
          <w:szCs w:val="17"/>
          <w:highlight w:val="yellow"/>
        </w:rPr>
        <w:t>μL</w:t>
      </w:r>
      <w:proofErr w:type="spellEnd"/>
      <w:r w:rsidR="00DE62AE" w:rsidRPr="00584A72">
        <w:rPr>
          <w:rFonts w:ascii="Times New Roman" w:hAnsi="Times New Roman" w:cs="StoneSans-Semibold"/>
          <w:szCs w:val="19"/>
          <w:highlight w:val="yellow"/>
        </w:rPr>
        <w:t xml:space="preserve"> sheared samples and </w:t>
      </w:r>
      <w:r w:rsidRPr="00584A72">
        <w:rPr>
          <w:rFonts w:ascii="Times New Roman" w:hAnsi="Times New Roman" w:cs="StoneSans-Semibold"/>
          <w:szCs w:val="19"/>
          <w:highlight w:val="yellow"/>
        </w:rPr>
        <w:t>37.5</w:t>
      </w:r>
      <w:r w:rsidR="00DE62AE" w:rsidRPr="00584A72">
        <w:rPr>
          <w:rFonts w:ascii="Times New Roman" w:hAnsi="Times New Roman" w:cs="StoneSans-Semibold"/>
          <w:bCs/>
          <w:szCs w:val="17"/>
          <w:highlight w:val="yellow"/>
        </w:rPr>
        <w:t xml:space="preserve"> </w:t>
      </w:r>
      <w:proofErr w:type="spellStart"/>
      <w:r w:rsidR="00DE62AE" w:rsidRPr="00584A72">
        <w:rPr>
          <w:rFonts w:ascii="Times New Roman" w:hAnsi="Times New Roman" w:cs="StoneSans-Semibold"/>
          <w:bCs/>
          <w:szCs w:val="17"/>
          <w:highlight w:val="yellow"/>
        </w:rPr>
        <w:t>μL</w:t>
      </w:r>
      <w:proofErr w:type="spellEnd"/>
      <w:r w:rsidR="00DE62AE" w:rsidRPr="00584A72">
        <w:rPr>
          <w:rFonts w:ascii="Times New Roman" w:hAnsi="Times New Roman" w:cs="StoneSans-Semibold"/>
          <w:szCs w:val="19"/>
          <w:highlight w:val="yellow"/>
        </w:rPr>
        <w:t xml:space="preserve"> 20%</w:t>
      </w:r>
      <w:r w:rsidR="00C45333" w:rsidRPr="00584A72">
        <w:rPr>
          <w:rFonts w:ascii="Times New Roman" w:hAnsi="Times New Roman" w:cs="StoneSans-Semibold"/>
          <w:szCs w:val="19"/>
          <w:highlight w:val="yellow"/>
        </w:rPr>
        <w:t xml:space="preserve"> PEG to the dried beads</w:t>
      </w:r>
      <w:r w:rsidR="00584A72">
        <w:rPr>
          <w:rFonts w:ascii="Times New Roman" w:hAnsi="Times New Roman" w:cs="StoneSans-Semibold"/>
          <w:szCs w:val="19"/>
        </w:rPr>
        <w:t xml:space="preserve"> </w:t>
      </w:r>
      <w:r w:rsidR="00584A72" w:rsidRPr="00584A72">
        <w:rPr>
          <w:rFonts w:ascii="Times New Roman" w:hAnsi="Times New Roman" w:cs="StoneSans-Semibold"/>
          <w:szCs w:val="19"/>
          <w:highlight w:val="yellow"/>
        </w:rPr>
        <w:t>(use whatever volume of sample you want,</w:t>
      </w:r>
      <w:r w:rsidR="00584A72">
        <w:rPr>
          <w:rFonts w:ascii="Times New Roman" w:hAnsi="Times New Roman" w:cs="StoneSans-Semibold"/>
          <w:szCs w:val="19"/>
          <w:highlight w:val="yellow"/>
        </w:rPr>
        <w:t xml:space="preserve"> and the desired ratio</w:t>
      </w:r>
      <w:r w:rsidR="00584A72" w:rsidRPr="00584A72">
        <w:rPr>
          <w:rFonts w:ascii="Times New Roman" w:hAnsi="Times New Roman" w:cs="StoneSans-Semibold"/>
          <w:szCs w:val="19"/>
          <w:highlight w:val="yellow"/>
        </w:rPr>
        <w:t xml:space="preserve"> of PEG that selects the size you want to capture)</w:t>
      </w:r>
      <w:r w:rsidR="00C45333">
        <w:rPr>
          <w:rFonts w:ascii="Times New Roman" w:hAnsi="Times New Roman" w:cs="StoneSans-Semibold"/>
          <w:szCs w:val="19"/>
        </w:rPr>
        <w:t xml:space="preserve">. </w:t>
      </w:r>
      <w:r>
        <w:rPr>
          <w:rFonts w:ascii="Times New Roman" w:hAnsi="Times New Roman" w:cs="StoneSans-Semibold"/>
          <w:szCs w:val="19"/>
        </w:rPr>
        <w:t>Prepare one positive and one negative control</w:t>
      </w:r>
      <w:r w:rsidR="0007434A">
        <w:rPr>
          <w:rFonts w:ascii="Times New Roman" w:hAnsi="Times New Roman" w:cs="StoneSans-Semibold"/>
          <w:szCs w:val="19"/>
        </w:rPr>
        <w:t xml:space="preserve"> as </w:t>
      </w:r>
      <w:r w:rsidR="00C50C8F">
        <w:rPr>
          <w:rFonts w:ascii="Times New Roman" w:hAnsi="Times New Roman" w:cs="StoneSans-Semibold"/>
          <w:szCs w:val="19"/>
        </w:rPr>
        <w:t xml:space="preserve">the </w:t>
      </w:r>
      <w:r w:rsidR="0007434A">
        <w:rPr>
          <w:rFonts w:ascii="Times New Roman" w:hAnsi="Times New Roman" w:cs="StoneSans-Semibold"/>
          <w:szCs w:val="19"/>
        </w:rPr>
        <w:t>follow</w:t>
      </w:r>
      <w:r w:rsidR="00C50C8F">
        <w:rPr>
          <w:rFonts w:ascii="Times New Roman" w:hAnsi="Times New Roman" w:cs="StoneSans-Semibold"/>
          <w:szCs w:val="19"/>
        </w:rPr>
        <w:t>ing</w:t>
      </w:r>
      <w:r>
        <w:rPr>
          <w:rFonts w:ascii="Times New Roman" w:hAnsi="Times New Roman" w:cs="StoneSans-Semibold"/>
          <w:szCs w:val="19"/>
        </w:rPr>
        <w:t>:</w:t>
      </w:r>
      <w:r w:rsidR="00287A1D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>
        <w:rPr>
          <w:rFonts w:ascii="Times New Roman" w:hAnsi="Times New Roman" w:cs="StoneSans-Semibold"/>
          <w:szCs w:val="19"/>
        </w:rPr>
        <w:t>A</w:t>
      </w:r>
      <w:r w:rsidRPr="00A721E4">
        <w:rPr>
          <w:rFonts w:ascii="Times New Roman" w:hAnsi="Times New Roman" w:cs="StoneSans-Semibold"/>
          <w:szCs w:val="19"/>
        </w:rPr>
        <w:t xml:space="preserve">dd </w:t>
      </w:r>
      <w:r w:rsidR="000132A2">
        <w:rPr>
          <w:rFonts w:ascii="Times New Roman" w:hAnsi="Times New Roman" w:cs="StoneSans-Semibold"/>
          <w:szCs w:val="19"/>
        </w:rPr>
        <w:t>5</w:t>
      </w:r>
      <w:r w:rsidRPr="00A721E4">
        <w:rPr>
          <w:rFonts w:ascii="Times New Roman" w:hAnsi="Times New Roman" w:cs="StoneSans-Semibold"/>
          <w:szCs w:val="19"/>
        </w:rPr>
        <w:t>0</w:t>
      </w:r>
      <w:r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r w:rsidR="003B0D54">
        <w:rPr>
          <w:rFonts w:ascii="Times New Roman" w:hAnsi="Times New Roman" w:cs="StoneSans-Semibold" w:hint="eastAsia"/>
          <w:bCs/>
          <w:szCs w:val="17"/>
          <w:lang w:eastAsia="zh-CN"/>
        </w:rPr>
        <w:t xml:space="preserve"> </w:t>
      </w:r>
      <w:proofErr w:type="spellStart"/>
      <w:r w:rsidRPr="003B0D54">
        <w:rPr>
          <w:rFonts w:ascii="Times New Roman" w:hAnsi="Times New Roman" w:cs="StoneSans-Semibold"/>
          <w:szCs w:val="19"/>
        </w:rPr>
        <w:t>AMPure</w:t>
      </w:r>
      <w:proofErr w:type="spellEnd"/>
      <w:r w:rsidRPr="003B0D54">
        <w:rPr>
          <w:rFonts w:ascii="Times New Roman" w:hAnsi="Times New Roman" w:cs="StoneSans-Semibold"/>
          <w:szCs w:val="19"/>
        </w:rPr>
        <w:t xml:space="preserve"> XP beads</w:t>
      </w:r>
      <w:r w:rsidRPr="00A721E4">
        <w:rPr>
          <w:rFonts w:ascii="Times New Roman" w:hAnsi="Times New Roman" w:cs="StoneSans-Semibold"/>
          <w:szCs w:val="19"/>
        </w:rPr>
        <w:t xml:space="preserve"> </w:t>
      </w:r>
      <w:r>
        <w:rPr>
          <w:rFonts w:ascii="Times New Roman" w:hAnsi="Times New Roman" w:cs="StoneSans-Semibold"/>
          <w:szCs w:val="19"/>
        </w:rPr>
        <w:t xml:space="preserve">to a tube with </w:t>
      </w:r>
      <w:r w:rsidR="008E17DB">
        <w:rPr>
          <w:rFonts w:ascii="Times New Roman" w:hAnsi="Times New Roman" w:cs="StoneSans-Semibold"/>
          <w:szCs w:val="19"/>
        </w:rPr>
        <w:t>30</w:t>
      </w:r>
      <w:r w:rsidRPr="00A721E4">
        <w:rPr>
          <w:rFonts w:ascii="Times New Roman" w:hAnsi="Times New Roman" w:cs="StoneSans-Semibold"/>
          <w:bCs/>
          <w:szCs w:val="17"/>
        </w:rPr>
        <w:t>μL</w:t>
      </w:r>
      <w:r w:rsidR="00D947BE" w:rsidRPr="003B0D54">
        <w:rPr>
          <w:rFonts w:ascii="Times New Roman" w:hAnsi="Times New Roman" w:cs="StoneSans-Semibold" w:hint="eastAsia"/>
          <w:bCs/>
          <w:szCs w:val="17"/>
          <w:lang w:eastAsia="zh-CN"/>
        </w:rPr>
        <w:t xml:space="preserve"> </w:t>
      </w:r>
      <w:r w:rsidRPr="003B0D54">
        <w:rPr>
          <w:rFonts w:ascii="Times New Roman" w:hAnsi="Times New Roman" w:cs="StoneSans-Semibold"/>
          <w:szCs w:val="19"/>
        </w:rPr>
        <w:t xml:space="preserve">nuclease </w:t>
      </w:r>
      <w:r>
        <w:rPr>
          <w:rFonts w:ascii="Times New Roman" w:hAnsi="Times New Roman" w:cs="StoneSans-Semibold"/>
          <w:szCs w:val="19"/>
        </w:rPr>
        <w:t xml:space="preserve">free water and to a tube with </w:t>
      </w:r>
      <w:r w:rsidR="008E17DB">
        <w:rPr>
          <w:rFonts w:ascii="Times New Roman" w:hAnsi="Times New Roman" w:cs="StoneSans-Semibold"/>
          <w:szCs w:val="19"/>
        </w:rPr>
        <w:t>30</w:t>
      </w:r>
      <w:r w:rsidRPr="00A721E4">
        <w:rPr>
          <w:rFonts w:ascii="Times New Roman" w:hAnsi="Times New Roman" w:cs="StoneSans-Semibold"/>
          <w:bCs/>
          <w:szCs w:val="17"/>
        </w:rPr>
        <w:t>μL</w:t>
      </w:r>
      <w:r w:rsidR="003C1E06">
        <w:rPr>
          <w:rFonts w:ascii="Times New Roman" w:hAnsi="Times New Roman" w:cs="StoneSans-Semibold" w:hint="eastAsia"/>
          <w:bCs/>
          <w:szCs w:val="17"/>
          <w:lang w:eastAsia="zh-CN"/>
        </w:rPr>
        <w:t xml:space="preserve"> </w:t>
      </w:r>
      <w:r w:rsidR="007743B0">
        <w:rPr>
          <w:rFonts w:ascii="Times New Roman" w:hAnsi="Times New Roman" w:cs="StoneSans-Semibold"/>
          <w:szCs w:val="19"/>
        </w:rPr>
        <w:t>positive DNA (1:</w:t>
      </w:r>
      <w:r w:rsidR="008E17DB">
        <w:rPr>
          <w:rFonts w:ascii="Times New Roman" w:hAnsi="Times New Roman" w:cs="StoneSans-Semibold"/>
          <w:szCs w:val="19"/>
        </w:rPr>
        <w:t>1</w:t>
      </w:r>
      <w:r>
        <w:rPr>
          <w:rFonts w:ascii="Times New Roman" w:hAnsi="Times New Roman" w:cs="StoneSans-Semibold"/>
          <w:szCs w:val="19"/>
        </w:rPr>
        <w:t xml:space="preserve">00 diluted PCR product of any gene with a size </w:t>
      </w:r>
      <w:r w:rsidR="00234A42">
        <w:rPr>
          <w:rFonts w:ascii="Times New Roman" w:hAnsi="Times New Roman" w:cs="StoneSans-Semibold"/>
          <w:szCs w:val="19"/>
        </w:rPr>
        <w:t xml:space="preserve">of 100 – 200 </w:t>
      </w:r>
      <w:proofErr w:type="spellStart"/>
      <w:r>
        <w:rPr>
          <w:rFonts w:ascii="Times New Roman" w:hAnsi="Times New Roman" w:cs="StoneSans-Semibold"/>
          <w:szCs w:val="19"/>
        </w:rPr>
        <w:t>bp</w:t>
      </w:r>
      <w:proofErr w:type="spellEnd"/>
      <w:r>
        <w:rPr>
          <w:rFonts w:ascii="Times New Roman" w:hAnsi="Times New Roman" w:cs="StoneSans-Semibold"/>
          <w:szCs w:val="19"/>
        </w:rPr>
        <w:t xml:space="preserve">). </w:t>
      </w:r>
      <w:r w:rsidR="00C45333">
        <w:rPr>
          <w:rFonts w:ascii="Times New Roman" w:hAnsi="Times New Roman" w:cs="StoneSans-Semibold"/>
          <w:szCs w:val="19"/>
        </w:rPr>
        <w:t>V</w:t>
      </w:r>
      <w:r w:rsidR="00C45333" w:rsidRPr="00A721E4">
        <w:rPr>
          <w:rFonts w:ascii="Times New Roman" w:hAnsi="Times New Roman" w:cs="StoneSans-Semibold"/>
          <w:szCs w:val="19"/>
        </w:rPr>
        <w:t>ortex the tube</w:t>
      </w:r>
      <w:r w:rsidR="00C45333">
        <w:rPr>
          <w:rFonts w:ascii="Times New Roman" w:hAnsi="Times New Roman" w:cs="StoneSans-Semibold"/>
          <w:szCs w:val="19"/>
        </w:rPr>
        <w:t>s</w:t>
      </w:r>
      <w:r w:rsidR="00C45333" w:rsidRPr="00A721E4">
        <w:rPr>
          <w:rFonts w:ascii="Times New Roman" w:hAnsi="Times New Roman" w:cs="StoneSans-Semibold"/>
          <w:szCs w:val="19"/>
        </w:rPr>
        <w:t xml:space="preserve"> for several times.</w:t>
      </w:r>
    </w:p>
    <w:p w14:paraId="72DBD269" w14:textId="77777777" w:rsidR="00DE62AE" w:rsidRPr="00A721E4" w:rsidRDefault="00DE62AE" w:rsidP="00DE62A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bCs/>
          <w:szCs w:val="17"/>
        </w:rPr>
      </w:pPr>
      <w:r w:rsidRPr="009B1DDD">
        <w:rPr>
          <w:rFonts w:ascii="Times New Roman" w:hAnsi="Times New Roman" w:cs="StoneSans-Semibold"/>
          <w:szCs w:val="19"/>
        </w:rPr>
        <w:t>Let the tube</w:t>
      </w:r>
      <w:r w:rsidR="00C45333">
        <w:rPr>
          <w:rFonts w:ascii="Times New Roman" w:hAnsi="Times New Roman" w:cs="StoneSans-Semibold"/>
          <w:szCs w:val="19"/>
        </w:rPr>
        <w:t>s</w:t>
      </w:r>
      <w:r w:rsidRPr="009B1DDD">
        <w:rPr>
          <w:rFonts w:ascii="Times New Roman" w:hAnsi="Times New Roman" w:cs="StoneSans-Semibold"/>
          <w:szCs w:val="19"/>
        </w:rPr>
        <w:t xml:space="preserve"> set for 10 min, collect the liquid at the bottom of the tube by briefly centrifuging.</w:t>
      </w:r>
      <w:r w:rsidR="00287A1D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Pr="009B1DDD">
        <w:rPr>
          <w:rFonts w:ascii="Times New Roman" w:hAnsi="Times New Roman" w:cs="StoneSans-Semibold"/>
          <w:szCs w:val="19"/>
        </w:rPr>
        <w:t xml:space="preserve">Place the tube on a magnetic plate, and let it stand for </w:t>
      </w:r>
      <w:r w:rsidR="00DF75EE">
        <w:rPr>
          <w:rFonts w:ascii="Times New Roman" w:hAnsi="Times New Roman" w:cs="StoneSans-Semibold"/>
          <w:szCs w:val="19"/>
        </w:rPr>
        <w:t>5-</w:t>
      </w:r>
      <w:r w:rsidRPr="009B1DDD">
        <w:rPr>
          <w:rFonts w:ascii="Times New Roman" w:hAnsi="Times New Roman" w:cs="StoneSans-Semibold"/>
          <w:szCs w:val="19"/>
        </w:rPr>
        <w:t xml:space="preserve">10 min to separate the beads from the solution. </w:t>
      </w:r>
      <w:r w:rsidR="009B1DDD" w:rsidRPr="009B1DDD">
        <w:rPr>
          <w:rFonts w:ascii="Times New Roman" w:hAnsi="Times New Roman" w:cs="StoneSans-Semibold"/>
          <w:szCs w:val="19"/>
        </w:rPr>
        <w:t>Pipette off and discard the supernatant without removing the beads</w:t>
      </w:r>
      <w:r w:rsidR="009B1DDD" w:rsidRPr="009B1DDD">
        <w:rPr>
          <w:rFonts w:ascii="Times New Roman" w:hAnsi="Times New Roman" w:cs="StoneSans-Semibold"/>
          <w:bCs/>
          <w:szCs w:val="17"/>
        </w:rPr>
        <w:t>.</w:t>
      </w:r>
    </w:p>
    <w:p w14:paraId="7623F077" w14:textId="77777777" w:rsidR="005F39A7" w:rsidRPr="00A721E4" w:rsidRDefault="005F39A7" w:rsidP="005F39A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Leave the tube on the magnetic rack, and wash the beads by adding </w:t>
      </w:r>
      <w:r w:rsidR="009910D6">
        <w:rPr>
          <w:rFonts w:ascii="Times New Roman" w:hAnsi="Times New Roman" w:cs="StoneSans-Semibold"/>
          <w:szCs w:val="19"/>
        </w:rPr>
        <w:t>186</w:t>
      </w:r>
      <w:r w:rsidRPr="00A721E4">
        <w:rPr>
          <w:rFonts w:ascii="Times New Roman" w:hAnsi="Times New Roman" w:cs="StoneSans-Semibold"/>
          <w:szCs w:val="19"/>
        </w:rPr>
        <w:t xml:space="preserve"> </w:t>
      </w:r>
      <w:proofErr w:type="spellStart"/>
      <w:r w:rsidRPr="00A721E4">
        <w:rPr>
          <w:rFonts w:ascii="Times New Roman" w:hAnsi="Times New Roman" w:cs="StoneSans-Semibold"/>
          <w:szCs w:val="19"/>
        </w:rPr>
        <w:t>μL</w:t>
      </w:r>
      <w:proofErr w:type="spellEnd"/>
      <w:r w:rsidRPr="00A721E4">
        <w:rPr>
          <w:rFonts w:ascii="Times New Roman" w:hAnsi="Times New Roman" w:cs="StoneSans-Semibold"/>
          <w:szCs w:val="19"/>
        </w:rPr>
        <w:t xml:space="preserve"> of freshly prepared 70% ethanol. Let stand for 1 min and remove the supernatant. *</w:t>
      </w:r>
      <w:proofErr w:type="gramStart"/>
      <w:r w:rsidRPr="00A721E4">
        <w:rPr>
          <w:rFonts w:ascii="Times New Roman" w:hAnsi="Times New Roman" w:cs="StoneSans-Semibold"/>
          <w:szCs w:val="19"/>
        </w:rPr>
        <w:t>Keep the tube on the magnetic rack</w:t>
      </w:r>
      <w:proofErr w:type="gramEnd"/>
      <w:r w:rsidRPr="00A721E4">
        <w:rPr>
          <w:rFonts w:ascii="Times New Roman" w:hAnsi="Times New Roman" w:cs="StoneSans-Semibold"/>
          <w:szCs w:val="19"/>
        </w:rPr>
        <w:t xml:space="preserve">, </w:t>
      </w:r>
      <w:proofErr w:type="gramStart"/>
      <w:r w:rsidRPr="00A721E4">
        <w:rPr>
          <w:rFonts w:ascii="Times New Roman" w:hAnsi="Times New Roman" w:cs="StoneSans-Semibold"/>
          <w:szCs w:val="19"/>
        </w:rPr>
        <w:t>do not disturb the beads</w:t>
      </w:r>
      <w:proofErr w:type="gramEnd"/>
      <w:r w:rsidRPr="00A721E4">
        <w:rPr>
          <w:rFonts w:ascii="Times New Roman" w:hAnsi="Times New Roman" w:cs="StoneSans-Semibold"/>
          <w:szCs w:val="19"/>
        </w:rPr>
        <w:t>!!!</w:t>
      </w:r>
    </w:p>
    <w:p w14:paraId="5BCCFBD7" w14:textId="77777777" w:rsidR="005F39A7" w:rsidRPr="00A721E4" w:rsidRDefault="00C45333" w:rsidP="005F39A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>
        <w:rPr>
          <w:rFonts w:ascii="Times New Roman" w:hAnsi="Times New Roman" w:cs="StoneSans-Semibold"/>
          <w:szCs w:val="19"/>
        </w:rPr>
        <w:t>Repeat Step 4</w:t>
      </w:r>
      <w:r w:rsidR="005F39A7" w:rsidRPr="00A721E4">
        <w:rPr>
          <w:rFonts w:ascii="Times New Roman" w:hAnsi="Times New Roman" w:cs="StoneSans-Semibold"/>
          <w:szCs w:val="19"/>
        </w:rPr>
        <w:t xml:space="preserve"> one more time.</w:t>
      </w:r>
    </w:p>
    <w:p w14:paraId="61E6559F" w14:textId="77777777" w:rsidR="005F39A7" w:rsidRPr="00A721E4" w:rsidRDefault="005F39A7" w:rsidP="005F39A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Remove residual traces of ethanol. Let the beads air-dry for 5 min at room temperature without caps.</w:t>
      </w:r>
    </w:p>
    <w:p w14:paraId="5C6FB1E4" w14:textId="77777777" w:rsidR="00D27466" w:rsidRPr="00A721E4" w:rsidRDefault="006121FC" w:rsidP="00E33E0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P</w:t>
      </w:r>
      <w:r w:rsidR="00E93659" w:rsidRPr="00A721E4">
        <w:rPr>
          <w:rFonts w:ascii="Times New Roman" w:hAnsi="Times New Roman" w:cs="StoneSans-Semibold"/>
          <w:szCs w:val="19"/>
        </w:rPr>
        <w:t>roceed to the next step</w:t>
      </w:r>
      <w:r w:rsidRPr="00A721E4">
        <w:rPr>
          <w:rFonts w:ascii="Times New Roman" w:hAnsi="Times New Roman" w:cs="StoneSans-Semibold"/>
          <w:szCs w:val="19"/>
        </w:rPr>
        <w:t xml:space="preserve"> immediately</w:t>
      </w:r>
      <w:r w:rsidR="00E93659" w:rsidRPr="00A721E4">
        <w:rPr>
          <w:rFonts w:ascii="Times New Roman" w:hAnsi="Times New Roman" w:cs="StoneSans-Semibold"/>
          <w:szCs w:val="19"/>
        </w:rPr>
        <w:t>.</w:t>
      </w:r>
    </w:p>
    <w:p w14:paraId="44085EB4" w14:textId="77777777" w:rsidR="00E33E0E" w:rsidRPr="00A721E4" w:rsidRDefault="00E33E0E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Cs/>
          <w:szCs w:val="17"/>
        </w:rPr>
      </w:pPr>
    </w:p>
    <w:p w14:paraId="1026084B" w14:textId="77777777" w:rsidR="008E17DB" w:rsidRDefault="0017755F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Cs/>
          <w:szCs w:val="17"/>
        </w:rPr>
      </w:pPr>
      <w:r w:rsidRPr="00A721E4">
        <w:rPr>
          <w:rFonts w:ascii="Times New Roman" w:hAnsi="Times New Roman" w:cs="StoneSans-Semibold"/>
          <w:bCs/>
          <w:szCs w:val="17"/>
        </w:rPr>
        <w:t>III</w:t>
      </w:r>
      <w:r w:rsidR="00D27466" w:rsidRPr="00A721E4">
        <w:rPr>
          <w:rFonts w:ascii="Times New Roman" w:hAnsi="Times New Roman" w:cs="StoneSans-Semibold"/>
          <w:bCs/>
          <w:szCs w:val="17"/>
        </w:rPr>
        <w:t xml:space="preserve">. </w:t>
      </w:r>
      <w:r w:rsidRPr="003B0D54">
        <w:rPr>
          <w:rFonts w:ascii="Times New Roman" w:hAnsi="Times New Roman" w:cs="StoneSans-Semibold"/>
          <w:bCs/>
          <w:szCs w:val="17"/>
        </w:rPr>
        <w:t>Blunt-end r</w:t>
      </w:r>
      <w:r w:rsidRPr="00A721E4">
        <w:rPr>
          <w:rFonts w:ascii="Times New Roman" w:hAnsi="Times New Roman" w:cs="StoneSans-Semibold"/>
          <w:bCs/>
          <w:szCs w:val="17"/>
        </w:rPr>
        <w:t>epair</w:t>
      </w:r>
    </w:p>
    <w:p w14:paraId="1E18E41D" w14:textId="77777777" w:rsidR="008E17DB" w:rsidRDefault="008E17DB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Cs/>
          <w:szCs w:val="17"/>
        </w:rPr>
      </w:pPr>
    </w:p>
    <w:p w14:paraId="3BF3EF39" w14:textId="77777777" w:rsidR="0055555C" w:rsidRPr="008E17DB" w:rsidRDefault="008E17DB" w:rsidP="008E17DB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  <w:r w:rsidRPr="008E17DB">
        <w:rPr>
          <w:rFonts w:ascii="Times New Roman" w:hAnsi="Times New Roman" w:cs="StoneSans-Semibold"/>
          <w:i/>
          <w:szCs w:val="19"/>
        </w:rPr>
        <w:t xml:space="preserve">If working with ancient DNA or other samples with DNA fragment &lt; 100 </w:t>
      </w:r>
      <w:proofErr w:type="spellStart"/>
      <w:r w:rsidRPr="008E17DB">
        <w:rPr>
          <w:rFonts w:ascii="Times New Roman" w:hAnsi="Times New Roman" w:cs="StoneSans-Semibold"/>
          <w:i/>
          <w:szCs w:val="19"/>
        </w:rPr>
        <w:t>bp</w:t>
      </w:r>
      <w:proofErr w:type="spellEnd"/>
      <w:r w:rsidRPr="008E17DB">
        <w:rPr>
          <w:rFonts w:ascii="Times New Roman" w:hAnsi="Times New Roman" w:cs="StoneSans-Semibold"/>
          <w:i/>
          <w:szCs w:val="19"/>
        </w:rPr>
        <w:t xml:space="preserve">, skip the size selection step. Concentrate the DNA samples </w:t>
      </w:r>
      <w:r w:rsidR="00BA69DC">
        <w:rPr>
          <w:rFonts w:ascii="Times New Roman" w:hAnsi="Times New Roman" w:cs="StoneSans-Semibold"/>
          <w:i/>
          <w:szCs w:val="19"/>
        </w:rPr>
        <w:t xml:space="preserve">until dry </w:t>
      </w:r>
      <w:r w:rsidRPr="008E17DB">
        <w:rPr>
          <w:rFonts w:ascii="Times New Roman" w:hAnsi="Times New Roman" w:cs="StoneSans-Semibold"/>
          <w:i/>
          <w:szCs w:val="19"/>
        </w:rPr>
        <w:t xml:space="preserve">using </w:t>
      </w:r>
      <w:r w:rsidR="00BA69DC">
        <w:rPr>
          <w:rFonts w:ascii="Times New Roman" w:hAnsi="Times New Roman" w:cs="StoneSans-Semibold"/>
          <w:i/>
          <w:szCs w:val="19"/>
        </w:rPr>
        <w:t xml:space="preserve">a </w:t>
      </w:r>
      <w:r w:rsidRPr="008E17DB">
        <w:rPr>
          <w:rFonts w:ascii="Times New Roman" w:hAnsi="Times New Roman" w:cs="StoneSans-Semibold"/>
          <w:i/>
          <w:szCs w:val="19"/>
        </w:rPr>
        <w:t xml:space="preserve">speed vac. Then add </w:t>
      </w:r>
      <w:r w:rsidR="00814C5D">
        <w:rPr>
          <w:rFonts w:ascii="Times New Roman" w:hAnsi="Times New Roman" w:cs="StoneSans-Semibold"/>
          <w:i/>
          <w:szCs w:val="19"/>
        </w:rPr>
        <w:t>20</w:t>
      </w:r>
      <w:r w:rsidRPr="008E17DB">
        <w:rPr>
          <w:rFonts w:ascii="Times New Roman" w:hAnsi="Times New Roman" w:cs="StoneSans-Semibold"/>
          <w:i/>
          <w:szCs w:val="19"/>
        </w:rPr>
        <w:t xml:space="preserve"> </w:t>
      </w:r>
      <w:proofErr w:type="spellStart"/>
      <w:r w:rsidRPr="008E17DB">
        <w:rPr>
          <w:rFonts w:ascii="Times New Roman" w:hAnsi="Times New Roman" w:cs="StoneSans-Semibold"/>
          <w:i/>
          <w:szCs w:val="19"/>
        </w:rPr>
        <w:t>μL</w:t>
      </w:r>
      <w:proofErr w:type="spellEnd"/>
      <w:r w:rsidRPr="008E17DB">
        <w:rPr>
          <w:rFonts w:ascii="Times New Roman" w:hAnsi="Times New Roman" w:cs="StoneSans-Semibold"/>
          <w:i/>
          <w:szCs w:val="19"/>
        </w:rPr>
        <w:t xml:space="preserve"> </w:t>
      </w:r>
      <w:r w:rsidR="00814C5D">
        <w:rPr>
          <w:rFonts w:ascii="Times New Roman" w:hAnsi="Times New Roman" w:cs="StoneSans-Semibold"/>
          <w:i/>
          <w:szCs w:val="19"/>
        </w:rPr>
        <w:t>of</w:t>
      </w:r>
      <w:r w:rsidR="00814C5D" w:rsidRPr="003B0D54">
        <w:rPr>
          <w:rFonts w:ascii="Times New Roman" w:hAnsi="Times New Roman" w:cs="StoneSans-Semibold"/>
          <w:i/>
          <w:szCs w:val="19"/>
        </w:rPr>
        <w:t xml:space="preserve"> the master mix t</w:t>
      </w:r>
      <w:r w:rsidR="00814C5D">
        <w:rPr>
          <w:rFonts w:ascii="Times New Roman" w:hAnsi="Times New Roman" w:cs="StoneSans-Semibold"/>
          <w:i/>
          <w:szCs w:val="19"/>
        </w:rPr>
        <w:t>o each sample</w:t>
      </w:r>
      <w:r w:rsidRPr="008E17DB">
        <w:rPr>
          <w:rFonts w:ascii="Times New Roman" w:hAnsi="Times New Roman" w:cs="StoneSans-Semibold"/>
          <w:i/>
          <w:szCs w:val="19"/>
        </w:rPr>
        <w:t xml:space="preserve"> as in the </w:t>
      </w:r>
      <w:r w:rsidR="00814C5D">
        <w:rPr>
          <w:rFonts w:ascii="Times New Roman" w:hAnsi="Times New Roman" w:cs="StoneSans-Semibold"/>
          <w:i/>
          <w:szCs w:val="19"/>
        </w:rPr>
        <w:t>protocol</w:t>
      </w:r>
      <w:r w:rsidR="00AB268A">
        <w:rPr>
          <w:rFonts w:ascii="Times New Roman" w:hAnsi="Times New Roman" w:cs="StoneSans-Semibold" w:hint="eastAsia"/>
          <w:i/>
          <w:szCs w:val="19"/>
          <w:lang w:eastAsia="zh-CN"/>
        </w:rPr>
        <w:t xml:space="preserve"> </w:t>
      </w:r>
      <w:r>
        <w:rPr>
          <w:rFonts w:ascii="Times New Roman" w:hAnsi="Times New Roman" w:cs="StoneSans-Semibold"/>
          <w:i/>
          <w:szCs w:val="19"/>
        </w:rPr>
        <w:t>below</w:t>
      </w:r>
      <w:r w:rsidRPr="008E17DB">
        <w:rPr>
          <w:rFonts w:ascii="Times New Roman" w:hAnsi="Times New Roman" w:cs="StoneSans-Semibold"/>
          <w:i/>
          <w:szCs w:val="19"/>
        </w:rPr>
        <w:t>. After the</w:t>
      </w:r>
      <w:r w:rsidRPr="003B0D54">
        <w:rPr>
          <w:rFonts w:ascii="Times New Roman" w:hAnsi="Times New Roman" w:cs="StoneSans-Semibold"/>
          <w:i/>
          <w:szCs w:val="19"/>
        </w:rPr>
        <w:t xml:space="preserve"> blunt-</w:t>
      </w:r>
      <w:r w:rsidRPr="003B0D54">
        <w:rPr>
          <w:rFonts w:ascii="Times New Roman" w:hAnsi="Times New Roman" w:cs="StoneSans-Semibold"/>
          <w:i/>
          <w:szCs w:val="19"/>
        </w:rPr>
        <w:lastRenderedPageBreak/>
        <w:t>end r</w:t>
      </w:r>
      <w:r w:rsidRPr="008E17DB">
        <w:rPr>
          <w:rFonts w:ascii="Times New Roman" w:hAnsi="Times New Roman" w:cs="StoneSans-Semibold"/>
          <w:i/>
          <w:szCs w:val="19"/>
        </w:rPr>
        <w:t xml:space="preserve">epair, skip </w:t>
      </w:r>
      <w:r>
        <w:rPr>
          <w:rFonts w:ascii="Times New Roman" w:hAnsi="Times New Roman" w:cs="StoneSans-Semibold"/>
          <w:i/>
          <w:szCs w:val="19"/>
        </w:rPr>
        <w:t>step III-3</w:t>
      </w:r>
      <w:r w:rsidRPr="008E17DB">
        <w:rPr>
          <w:rFonts w:ascii="Times New Roman" w:hAnsi="Times New Roman" w:cs="StoneSans-Semibold"/>
          <w:i/>
          <w:szCs w:val="19"/>
        </w:rPr>
        <w:t>. Instead, incubate</w:t>
      </w:r>
      <w:r w:rsidR="00287A1D">
        <w:rPr>
          <w:rFonts w:ascii="Times New Roman" w:hAnsi="Times New Roman" w:cs="StoneSans-Semibold" w:hint="eastAsia"/>
          <w:i/>
          <w:szCs w:val="19"/>
          <w:lang w:eastAsia="zh-CN"/>
        </w:rPr>
        <w:t xml:space="preserve"> </w:t>
      </w:r>
      <w:r w:rsidRPr="008E17DB">
        <w:rPr>
          <w:rFonts w:ascii="Times New Roman" w:hAnsi="Times New Roman" w:cs="StoneSans-Semibold"/>
          <w:i/>
          <w:szCs w:val="19"/>
        </w:rPr>
        <w:t>the reaction at 75 °C for 20 min to deactivate the enzymes and followed by a ramp decreasing to 12 °C at the rate of 1 °C/s. Immediately proceed to the ligation step.</w:t>
      </w:r>
    </w:p>
    <w:p w14:paraId="182D2A83" w14:textId="77777777" w:rsidR="007743B0" w:rsidRDefault="006C2AFE" w:rsidP="007743B0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Prepare </w:t>
      </w:r>
      <w:r w:rsidRPr="003B0D54">
        <w:rPr>
          <w:rFonts w:ascii="Times New Roman" w:hAnsi="Times New Roman" w:cs="StoneSans-Semibold"/>
          <w:szCs w:val="19"/>
        </w:rPr>
        <w:t xml:space="preserve">a master mix </w:t>
      </w:r>
      <w:r w:rsidR="004F2736" w:rsidRPr="00A721E4">
        <w:rPr>
          <w:rFonts w:ascii="Times New Roman" w:hAnsi="Times New Roman" w:cs="StoneSans-Semibold"/>
          <w:szCs w:val="19"/>
        </w:rPr>
        <w:t>for the number of samples</w:t>
      </w:r>
      <w:r w:rsidR="00AB268A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2F74DB">
        <w:rPr>
          <w:rFonts w:ascii="Times New Roman" w:hAnsi="Times New Roman" w:cs="StoneSans-Semibold"/>
          <w:szCs w:val="19"/>
        </w:rPr>
        <w:t xml:space="preserve">needed </w:t>
      </w:r>
      <w:r w:rsidR="00E93659" w:rsidRPr="00A721E4">
        <w:rPr>
          <w:rFonts w:ascii="Times New Roman" w:hAnsi="Times New Roman" w:cs="StoneSans-Semibold"/>
          <w:szCs w:val="19"/>
        </w:rPr>
        <w:t xml:space="preserve">as </w:t>
      </w:r>
      <w:r w:rsidR="008A08E7">
        <w:rPr>
          <w:rFonts w:ascii="Times New Roman" w:hAnsi="Times New Roman" w:cs="StoneSans-Semibold"/>
          <w:szCs w:val="19"/>
        </w:rPr>
        <w:t xml:space="preserve">the </w:t>
      </w:r>
      <w:r w:rsidR="00E93659" w:rsidRPr="00A721E4">
        <w:rPr>
          <w:rFonts w:ascii="Times New Roman" w:hAnsi="Times New Roman" w:cs="StoneSans-Semibold"/>
          <w:szCs w:val="19"/>
        </w:rPr>
        <w:t>follow</w:t>
      </w:r>
      <w:r w:rsidR="004F2736" w:rsidRPr="00A721E4">
        <w:rPr>
          <w:rFonts w:ascii="Times New Roman" w:hAnsi="Times New Roman" w:cs="StoneSans-Semibold"/>
          <w:szCs w:val="19"/>
        </w:rPr>
        <w:t xml:space="preserve">. </w:t>
      </w:r>
      <w:r w:rsidR="00E93659" w:rsidRPr="00A721E4">
        <w:rPr>
          <w:rFonts w:ascii="Times New Roman" w:hAnsi="Times New Roman" w:cs="StoneSans-Semibold"/>
          <w:szCs w:val="19"/>
        </w:rPr>
        <w:t>Add 20</w:t>
      </w:r>
      <w:r w:rsidR="00030CE8"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="00030CE8"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r w:rsidR="00E93659" w:rsidRPr="00A721E4">
        <w:rPr>
          <w:rFonts w:ascii="Times New Roman" w:hAnsi="Times New Roman" w:cs="StoneSans-Semibold"/>
          <w:szCs w:val="19"/>
        </w:rPr>
        <w:t xml:space="preserve"> of the master mix to each sam</w:t>
      </w:r>
      <w:r w:rsidR="00CD17A1" w:rsidRPr="00A721E4">
        <w:rPr>
          <w:rFonts w:ascii="Times New Roman" w:hAnsi="Times New Roman" w:cs="StoneSans-Semibold"/>
          <w:szCs w:val="19"/>
        </w:rPr>
        <w:t xml:space="preserve">ple. Mix the sample well by </w:t>
      </w:r>
      <w:r w:rsidR="003D27D2">
        <w:rPr>
          <w:rFonts w:ascii="Times New Roman" w:hAnsi="Times New Roman" w:cs="StoneSans-Semibold"/>
          <w:szCs w:val="19"/>
        </w:rPr>
        <w:t xml:space="preserve">brief </w:t>
      </w:r>
      <w:proofErr w:type="spellStart"/>
      <w:r w:rsidR="003D27D2" w:rsidRPr="00A721E4">
        <w:rPr>
          <w:rFonts w:ascii="Times New Roman" w:hAnsi="Times New Roman" w:cs="StoneSans-Semibold"/>
          <w:szCs w:val="19"/>
        </w:rPr>
        <w:t>vortexing</w:t>
      </w:r>
      <w:proofErr w:type="spellEnd"/>
      <w:r w:rsidR="00E93659" w:rsidRPr="00A721E4">
        <w:rPr>
          <w:rFonts w:ascii="Times New Roman" w:hAnsi="Times New Roman" w:cs="StoneSans-Semibold"/>
          <w:szCs w:val="19"/>
        </w:rPr>
        <w:t>.</w:t>
      </w:r>
    </w:p>
    <w:p w14:paraId="17C49E09" w14:textId="77777777" w:rsidR="00E93659" w:rsidRPr="007743B0" w:rsidRDefault="00E93659" w:rsidP="007743B0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3438"/>
        <w:gridCol w:w="1440"/>
        <w:gridCol w:w="1890"/>
        <w:gridCol w:w="2088"/>
      </w:tblGrid>
      <w:tr w:rsidR="00C45333" w:rsidRPr="00844DC7" w14:paraId="0B225164" w14:textId="77777777">
        <w:tc>
          <w:tcPr>
            <w:tcW w:w="3438" w:type="dxa"/>
            <w:tcBorders>
              <w:top w:val="single" w:sz="4" w:space="0" w:color="auto"/>
              <w:bottom w:val="single" w:sz="4" w:space="0" w:color="auto"/>
            </w:tcBorders>
          </w:tcPr>
          <w:p w14:paraId="6CEF8CD1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Reagent 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</w:tcPr>
          <w:p w14:paraId="3CFA2E0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) </w:t>
            </w:r>
          </w:p>
          <w:p w14:paraId="64C599F0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gram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per</w:t>
            </w:r>
            <w:proofErr w:type="gram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sample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</w:tcPr>
          <w:p w14:paraId="0BAF77A3" w14:textId="77777777" w:rsidR="00C45333" w:rsidRPr="00844DC7" w:rsidRDefault="009F6949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proofErr w:type="gramStart"/>
            <w:r w:rsidRPr="00844DC7">
              <w:rPr>
                <w:rFonts w:ascii="Times New Roman" w:hAnsi="Times New Roman" w:cs="StoneSans-Semibold"/>
                <w:i/>
                <w:sz w:val="22"/>
                <w:szCs w:val="19"/>
              </w:rPr>
              <w:t>n</w:t>
            </w:r>
            <w:proofErr w:type="gramEnd"/>
          </w:p>
        </w:tc>
        <w:tc>
          <w:tcPr>
            <w:tcW w:w="2088" w:type="dxa"/>
            <w:tcBorders>
              <w:top w:val="single" w:sz="4" w:space="0" w:color="auto"/>
              <w:bottom w:val="single" w:sz="4" w:space="0" w:color="auto"/>
            </w:tcBorders>
          </w:tcPr>
          <w:p w14:paraId="658D6DD2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Final concentration </w:t>
            </w:r>
          </w:p>
          <w:p w14:paraId="7DBB07AC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gram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in</w:t>
            </w:r>
            <w:proofErr w:type="gram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20-μL reaction</w:t>
            </w:r>
          </w:p>
        </w:tc>
      </w:tr>
      <w:tr w:rsidR="00C45333" w:rsidRPr="00844DC7" w14:paraId="7AC6A0AF" w14:textId="77777777">
        <w:tc>
          <w:tcPr>
            <w:tcW w:w="3438" w:type="dxa"/>
            <w:vAlign w:val="bottom"/>
          </w:tcPr>
          <w:p w14:paraId="3E991F34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Buffer Tango (10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440" w:type="dxa"/>
          </w:tcPr>
          <w:p w14:paraId="134ED85F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2</w:t>
            </w:r>
          </w:p>
        </w:tc>
        <w:tc>
          <w:tcPr>
            <w:tcW w:w="1890" w:type="dxa"/>
          </w:tcPr>
          <w:p w14:paraId="52CF7D1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7CFFC21C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C45333" w:rsidRPr="00844DC7" w14:paraId="62BC6C1F" w14:textId="77777777">
        <w:tc>
          <w:tcPr>
            <w:tcW w:w="3438" w:type="dxa"/>
            <w:vAlign w:val="bottom"/>
          </w:tcPr>
          <w:p w14:paraId="310F44CC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spellStart"/>
            <w:proofErr w:type="gram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dNTPs</w:t>
            </w:r>
            <w:proofErr w:type="spellEnd"/>
            <w:proofErr w:type="gram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(25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each) </w:t>
            </w:r>
          </w:p>
        </w:tc>
        <w:tc>
          <w:tcPr>
            <w:tcW w:w="1440" w:type="dxa"/>
          </w:tcPr>
          <w:p w14:paraId="31CF1D41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0.08</w:t>
            </w:r>
          </w:p>
        </w:tc>
        <w:tc>
          <w:tcPr>
            <w:tcW w:w="1890" w:type="dxa"/>
          </w:tcPr>
          <w:p w14:paraId="71A2039A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6F71259A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100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</w:t>
            </w:r>
          </w:p>
        </w:tc>
      </w:tr>
      <w:tr w:rsidR="00C45333" w:rsidRPr="00844DC7" w14:paraId="6EB4ADCD" w14:textId="77777777">
        <w:tc>
          <w:tcPr>
            <w:tcW w:w="3438" w:type="dxa"/>
            <w:vAlign w:val="bottom"/>
          </w:tcPr>
          <w:p w14:paraId="718CBFB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ATP (100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440" w:type="dxa"/>
          </w:tcPr>
          <w:p w14:paraId="3FA4DE19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0.2</w:t>
            </w:r>
          </w:p>
        </w:tc>
        <w:tc>
          <w:tcPr>
            <w:tcW w:w="1890" w:type="dxa"/>
          </w:tcPr>
          <w:p w14:paraId="32E94B83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3B029FA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1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mM</w:t>
            </w:r>
            <w:proofErr w:type="spellEnd"/>
          </w:p>
        </w:tc>
      </w:tr>
      <w:tr w:rsidR="00C45333" w:rsidRPr="00844DC7" w14:paraId="05C6A5ED" w14:textId="77777777">
        <w:tc>
          <w:tcPr>
            <w:tcW w:w="3438" w:type="dxa"/>
            <w:vAlign w:val="bottom"/>
          </w:tcPr>
          <w:p w14:paraId="247C7847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T4 polynucleotide kinase (10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440" w:type="dxa"/>
          </w:tcPr>
          <w:p w14:paraId="561EF75C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</w:p>
        </w:tc>
        <w:tc>
          <w:tcPr>
            <w:tcW w:w="1890" w:type="dxa"/>
          </w:tcPr>
          <w:p w14:paraId="7D046DC5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2DF4073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0.5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</w:p>
        </w:tc>
      </w:tr>
      <w:tr w:rsidR="00C45333" w:rsidRPr="00844DC7" w14:paraId="4AFB6BB5" w14:textId="77777777">
        <w:tc>
          <w:tcPr>
            <w:tcW w:w="3438" w:type="dxa"/>
            <w:vAlign w:val="bottom"/>
          </w:tcPr>
          <w:p w14:paraId="30D824C1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T4 DNA polymerase (5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440" w:type="dxa"/>
          </w:tcPr>
          <w:p w14:paraId="6F06C7AB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0.4</w:t>
            </w:r>
          </w:p>
        </w:tc>
        <w:tc>
          <w:tcPr>
            <w:tcW w:w="1890" w:type="dxa"/>
          </w:tcPr>
          <w:p w14:paraId="7226D6D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570DE447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0.1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</w:p>
        </w:tc>
      </w:tr>
      <w:tr w:rsidR="00C45333" w:rsidRPr="00844DC7" w14:paraId="6118736C" w14:textId="77777777">
        <w:tc>
          <w:tcPr>
            <w:tcW w:w="3438" w:type="dxa"/>
            <w:tcBorders>
              <w:bottom w:val="single" w:sz="4" w:space="0" w:color="auto"/>
            </w:tcBorders>
            <w:vAlign w:val="bottom"/>
          </w:tcPr>
          <w:p w14:paraId="2A5FD885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H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O</w:t>
            </w:r>
          </w:p>
        </w:tc>
        <w:tc>
          <w:tcPr>
            <w:tcW w:w="1440" w:type="dxa"/>
            <w:tcBorders>
              <w:bottom w:val="single" w:sz="4" w:space="0" w:color="auto"/>
            </w:tcBorders>
          </w:tcPr>
          <w:p w14:paraId="3A023105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16.32</w:t>
            </w:r>
          </w:p>
        </w:tc>
        <w:tc>
          <w:tcPr>
            <w:tcW w:w="1890" w:type="dxa"/>
            <w:tcBorders>
              <w:bottom w:val="single" w:sz="4" w:space="0" w:color="auto"/>
            </w:tcBorders>
          </w:tcPr>
          <w:p w14:paraId="011F6A55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  <w:tcBorders>
              <w:bottom w:val="single" w:sz="4" w:space="0" w:color="auto"/>
            </w:tcBorders>
          </w:tcPr>
          <w:p w14:paraId="2D3EE65E" w14:textId="77777777" w:rsidR="00C45333" w:rsidRPr="00844DC7" w:rsidRDefault="00C45333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</w:tr>
    </w:tbl>
    <w:p w14:paraId="0210E253" w14:textId="77777777" w:rsidR="0055555C" w:rsidRPr="00A721E4" w:rsidRDefault="0055555C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bCs/>
          <w:szCs w:val="17"/>
        </w:rPr>
      </w:pPr>
    </w:p>
    <w:p w14:paraId="5CC72B1F" w14:textId="77777777" w:rsidR="00196DE1" w:rsidRDefault="00196DE1" w:rsidP="00196DE1">
      <w:pPr>
        <w:pStyle w:val="ListParagraph"/>
        <w:widowControl w:val="0"/>
        <w:autoSpaceDE w:val="0"/>
        <w:autoSpaceDN w:val="0"/>
        <w:adjustRightInd w:val="0"/>
        <w:ind w:left="540"/>
        <w:rPr>
          <w:rFonts w:ascii="Times New Roman" w:hAnsi="Times New Roman" w:cs="StoneSans-Semibold"/>
          <w:szCs w:val="19"/>
        </w:rPr>
      </w:pPr>
      <w:r w:rsidRPr="00196DE1">
        <w:rPr>
          <w:rFonts w:ascii="Times New Roman" w:hAnsi="Times New Roman" w:cs="StoneSans-Semibold"/>
          <w:szCs w:val="19"/>
          <w:highlight w:val="yellow"/>
        </w:rPr>
        <w:t xml:space="preserve">NOTE – we used 10mM </w:t>
      </w:r>
      <w:proofErr w:type="spellStart"/>
      <w:r w:rsidRPr="00196DE1">
        <w:rPr>
          <w:rFonts w:ascii="Times New Roman" w:hAnsi="Times New Roman" w:cs="StoneSans-Semibold"/>
          <w:szCs w:val="19"/>
          <w:highlight w:val="yellow"/>
        </w:rPr>
        <w:t>dNTP</w:t>
      </w:r>
      <w:proofErr w:type="spellEnd"/>
      <w:r w:rsidRPr="00196DE1">
        <w:rPr>
          <w:rFonts w:ascii="Times New Roman" w:hAnsi="Times New Roman" w:cs="StoneSans-Semibold"/>
          <w:szCs w:val="19"/>
          <w:highlight w:val="yellow"/>
        </w:rPr>
        <w:t>, so per-sample volume is now .2, and 16.2 water</w:t>
      </w:r>
    </w:p>
    <w:p w14:paraId="5FCE1B1B" w14:textId="77777777" w:rsidR="00196DE1" w:rsidRPr="00196DE1" w:rsidRDefault="00196DE1" w:rsidP="00196DE1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00F2B94C" w14:textId="77777777" w:rsidR="006121FC" w:rsidRPr="008E17DB" w:rsidRDefault="00E93659" w:rsidP="008E17DB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Incubate the samples in a thermal cycler for 15 min at 25°C followed by 5 min at </w:t>
      </w:r>
      <w:r w:rsidR="006121FC" w:rsidRPr="00A721E4">
        <w:rPr>
          <w:rFonts w:ascii="Times New Roman" w:hAnsi="Times New Roman" w:cs="StoneSans-Semibold"/>
          <w:szCs w:val="19"/>
        </w:rPr>
        <w:t>12°C.</w:t>
      </w:r>
    </w:p>
    <w:p w14:paraId="7ABB4DF4" w14:textId="75D017BE" w:rsidR="006121FC" w:rsidRPr="00A721E4" w:rsidRDefault="00CD17A1" w:rsidP="006121FC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Add </w:t>
      </w:r>
      <w:r w:rsidRPr="00584A72">
        <w:rPr>
          <w:rFonts w:ascii="Times New Roman" w:hAnsi="Times New Roman" w:cs="StoneSans-Semibold"/>
          <w:szCs w:val="19"/>
          <w:highlight w:val="yellow"/>
        </w:rPr>
        <w:t>1</w:t>
      </w:r>
      <w:r w:rsidR="00030CE8" w:rsidRPr="00584A72">
        <w:rPr>
          <w:rFonts w:ascii="Times New Roman" w:hAnsi="Times New Roman" w:cs="StoneSans-Semibold"/>
          <w:szCs w:val="19"/>
          <w:highlight w:val="yellow"/>
        </w:rPr>
        <w:t>5</w:t>
      </w:r>
      <w:r w:rsidR="00030CE8" w:rsidRPr="00584A72">
        <w:rPr>
          <w:rFonts w:ascii="Times New Roman" w:hAnsi="Times New Roman" w:cs="StoneSans-Semibold"/>
          <w:bCs/>
          <w:szCs w:val="17"/>
          <w:highlight w:val="yellow"/>
        </w:rPr>
        <w:t xml:space="preserve"> </w:t>
      </w:r>
      <w:proofErr w:type="spellStart"/>
      <w:r w:rsidR="00030CE8" w:rsidRPr="00584A72">
        <w:rPr>
          <w:rFonts w:ascii="Times New Roman" w:hAnsi="Times New Roman" w:cs="StoneSans-Semibold"/>
          <w:bCs/>
          <w:szCs w:val="17"/>
          <w:highlight w:val="yellow"/>
        </w:rPr>
        <w:t>μL</w:t>
      </w:r>
      <w:proofErr w:type="spellEnd"/>
      <w:r w:rsidR="006121FC" w:rsidRPr="00584A72">
        <w:rPr>
          <w:rFonts w:ascii="Times New Roman" w:hAnsi="Times New Roman" w:cs="StoneSans-Semibold"/>
          <w:szCs w:val="19"/>
          <w:highlight w:val="yellow"/>
        </w:rPr>
        <w:t xml:space="preserve"> 20% PEG</w:t>
      </w:r>
      <w:r w:rsidR="00584A72" w:rsidRPr="00584A72">
        <w:rPr>
          <w:rFonts w:ascii="Times New Roman" w:hAnsi="Times New Roman" w:cs="StoneSans-Semibold"/>
          <w:szCs w:val="19"/>
          <w:highlight w:val="yellow"/>
        </w:rPr>
        <w:t xml:space="preserve"> (**use desired ratio that was used in size selection step</w:t>
      </w:r>
      <w:r w:rsidR="00584A72">
        <w:rPr>
          <w:rFonts w:ascii="Times New Roman" w:hAnsi="Times New Roman" w:cs="StoneSans-Semibold"/>
          <w:szCs w:val="19"/>
          <w:highlight w:val="yellow"/>
        </w:rPr>
        <w:t xml:space="preserve"> – we will use </w:t>
      </w:r>
      <w:r w:rsidR="00667D23">
        <w:rPr>
          <w:rFonts w:ascii="Times New Roman" w:hAnsi="Times New Roman" w:cs="StoneSans-Semibold"/>
          <w:szCs w:val="19"/>
          <w:highlight w:val="yellow"/>
        </w:rPr>
        <w:t xml:space="preserve">15 </w:t>
      </w:r>
      <w:proofErr w:type="spellStart"/>
      <w:r w:rsidR="00667D23">
        <w:rPr>
          <w:rFonts w:ascii="Times New Roman" w:hAnsi="Times New Roman" w:cs="StoneSans-Semibold"/>
          <w:szCs w:val="19"/>
          <w:highlight w:val="yellow"/>
        </w:rPr>
        <w:t>uL</w:t>
      </w:r>
      <w:proofErr w:type="spellEnd"/>
      <w:r w:rsidR="00667D23">
        <w:rPr>
          <w:rFonts w:ascii="Times New Roman" w:hAnsi="Times New Roman" w:cs="StoneSans-Semibold"/>
          <w:szCs w:val="19"/>
          <w:highlight w:val="yellow"/>
        </w:rPr>
        <w:t xml:space="preserve"> here</w:t>
      </w:r>
      <w:r w:rsidR="00584A72" w:rsidRPr="00584A72">
        <w:rPr>
          <w:rFonts w:ascii="Times New Roman" w:hAnsi="Times New Roman" w:cs="StoneSans-Semibold"/>
          <w:szCs w:val="19"/>
          <w:highlight w:val="yellow"/>
        </w:rPr>
        <w:t>)</w:t>
      </w:r>
      <w:r w:rsidR="006121FC" w:rsidRPr="00A721E4">
        <w:rPr>
          <w:rFonts w:ascii="Times New Roman" w:hAnsi="Times New Roman" w:cs="StoneSans-Semibold"/>
          <w:szCs w:val="19"/>
        </w:rPr>
        <w:t xml:space="preserve"> to the sample and clean up the reaction</w:t>
      </w:r>
      <w:r w:rsidR="00006D11" w:rsidRPr="00A721E4">
        <w:rPr>
          <w:rFonts w:ascii="Times New Roman" w:hAnsi="Times New Roman" w:cs="StoneSans-Semibold"/>
          <w:szCs w:val="19"/>
        </w:rPr>
        <w:t xml:space="preserve"> according to the SPRI protocol</w:t>
      </w:r>
      <w:r w:rsidR="006121FC" w:rsidRPr="00A721E4">
        <w:rPr>
          <w:rFonts w:ascii="Times New Roman" w:hAnsi="Times New Roman" w:cs="StoneSans-Semibold"/>
          <w:szCs w:val="19"/>
        </w:rPr>
        <w:t xml:space="preserve">. </w:t>
      </w:r>
      <w:r w:rsidR="002F74DB">
        <w:rPr>
          <w:rFonts w:ascii="Times New Roman" w:hAnsi="Times New Roman" w:cs="StoneSans-Semibold"/>
          <w:szCs w:val="19"/>
        </w:rPr>
        <w:t>Keep</w:t>
      </w:r>
      <w:r w:rsidR="006121FC" w:rsidRPr="00A721E4">
        <w:rPr>
          <w:rFonts w:ascii="Times New Roman" w:hAnsi="Times New Roman" w:cs="StoneSans-Semibold"/>
          <w:szCs w:val="19"/>
        </w:rPr>
        <w:t xml:space="preserve"> the </w:t>
      </w:r>
      <w:r w:rsidR="002F74DB">
        <w:rPr>
          <w:rFonts w:ascii="Times New Roman" w:hAnsi="Times New Roman" w:cs="StoneSans-Semibold"/>
          <w:szCs w:val="19"/>
        </w:rPr>
        <w:t xml:space="preserve">dried </w:t>
      </w:r>
      <w:r w:rsidR="006121FC" w:rsidRPr="00A721E4">
        <w:rPr>
          <w:rFonts w:ascii="Times New Roman" w:hAnsi="Times New Roman" w:cs="StoneSans-Semibold"/>
          <w:szCs w:val="19"/>
        </w:rPr>
        <w:t>beads.</w:t>
      </w:r>
      <w:r w:rsidR="00DC67DF">
        <w:rPr>
          <w:rFonts w:ascii="Times New Roman" w:hAnsi="Times New Roman" w:cs="StoneSans-Semibold"/>
          <w:szCs w:val="19"/>
        </w:rPr>
        <w:t xml:space="preserve"> Proceed immediately to the ligation step.</w:t>
      </w:r>
    </w:p>
    <w:p w14:paraId="7EAA966E" w14:textId="77777777" w:rsidR="00E93659" w:rsidRPr="00A721E4" w:rsidRDefault="00E93659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7159EB06" w14:textId="77777777" w:rsidR="008E17DB" w:rsidRDefault="0017755F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IV</w:t>
      </w:r>
      <w:r w:rsidR="00BA3604" w:rsidRPr="00A721E4">
        <w:rPr>
          <w:rFonts w:ascii="Times New Roman" w:hAnsi="Times New Roman" w:cs="StoneSans-Semibold"/>
          <w:szCs w:val="19"/>
        </w:rPr>
        <w:t xml:space="preserve">. </w:t>
      </w:r>
      <w:r w:rsidRPr="00A721E4">
        <w:rPr>
          <w:rFonts w:ascii="Times New Roman" w:hAnsi="Times New Roman" w:cs="StoneSans-Semibold"/>
          <w:szCs w:val="19"/>
        </w:rPr>
        <w:t>Adapter ligation</w:t>
      </w:r>
    </w:p>
    <w:p w14:paraId="219A4921" w14:textId="77777777" w:rsidR="008E17DB" w:rsidRDefault="008E17DB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36F44BE2" w14:textId="77777777" w:rsidR="00B26D2A" w:rsidRPr="00A721E4" w:rsidRDefault="00B26D2A" w:rsidP="006D633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Prepare a master mix for the number of samples needed. Add </w:t>
      </w:r>
      <w:r w:rsidR="002F74DB">
        <w:rPr>
          <w:rFonts w:ascii="Times New Roman" w:hAnsi="Times New Roman" w:cs="StoneSans-Semibold"/>
          <w:szCs w:val="19"/>
        </w:rPr>
        <w:t>3</w:t>
      </w:r>
      <w:r w:rsidRPr="00A721E4">
        <w:rPr>
          <w:rFonts w:ascii="Times New Roman" w:hAnsi="Times New Roman" w:cs="StoneSans-Semibold"/>
          <w:szCs w:val="19"/>
        </w:rPr>
        <w:t>9</w:t>
      </w:r>
      <w:r w:rsidR="00030CE8"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="00030CE8"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r w:rsidRPr="00A721E4">
        <w:rPr>
          <w:rFonts w:ascii="Times New Roman" w:hAnsi="Times New Roman" w:cs="StoneSans-Semibold"/>
          <w:szCs w:val="19"/>
        </w:rPr>
        <w:t xml:space="preserve"> of the master mix to each sample tube. Mix the samples well by </w:t>
      </w:r>
      <w:proofErr w:type="spellStart"/>
      <w:r w:rsidRPr="00A721E4">
        <w:rPr>
          <w:rFonts w:ascii="Times New Roman" w:hAnsi="Times New Roman" w:cs="StoneSans-Semibold"/>
          <w:szCs w:val="19"/>
        </w:rPr>
        <w:t>vortexing</w:t>
      </w:r>
      <w:proofErr w:type="spellEnd"/>
      <w:r w:rsidRPr="00A721E4">
        <w:rPr>
          <w:rFonts w:ascii="Times New Roman" w:hAnsi="Times New Roman" w:cs="StoneSans-Semibold"/>
          <w:szCs w:val="19"/>
        </w:rPr>
        <w:t>.</w:t>
      </w:r>
    </w:p>
    <w:p w14:paraId="550FEF39" w14:textId="77777777" w:rsidR="006D633C" w:rsidRPr="00A721E4" w:rsidRDefault="006D633C" w:rsidP="00B26D2A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2696"/>
        <w:gridCol w:w="1430"/>
        <w:gridCol w:w="2430"/>
        <w:gridCol w:w="2268"/>
      </w:tblGrid>
      <w:tr w:rsidR="007743B0" w:rsidRPr="00844DC7" w14:paraId="3E2882B3" w14:textId="77777777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F593A8B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Reagent</w:t>
            </w:r>
          </w:p>
        </w:tc>
        <w:tc>
          <w:tcPr>
            <w:tcW w:w="1430" w:type="dxa"/>
            <w:tcBorders>
              <w:top w:val="single" w:sz="4" w:space="0" w:color="auto"/>
              <w:bottom w:val="single" w:sz="4" w:space="0" w:color="auto"/>
            </w:tcBorders>
          </w:tcPr>
          <w:p w14:paraId="7D27C25B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 per sample</w:t>
            </w:r>
          </w:p>
        </w:tc>
        <w:tc>
          <w:tcPr>
            <w:tcW w:w="2430" w:type="dxa"/>
            <w:tcBorders>
              <w:top w:val="single" w:sz="4" w:space="0" w:color="auto"/>
              <w:bottom w:val="single" w:sz="4" w:space="0" w:color="auto"/>
            </w:tcBorders>
          </w:tcPr>
          <w:p w14:paraId="7958116B" w14:textId="77777777" w:rsidR="007743B0" w:rsidRPr="00844DC7" w:rsidRDefault="009F6949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proofErr w:type="gramStart"/>
            <w:r w:rsidRPr="00844DC7">
              <w:rPr>
                <w:rFonts w:ascii="Times New Roman" w:hAnsi="Times New Roman" w:cs="StoneSans-Semibold"/>
                <w:i/>
                <w:sz w:val="22"/>
                <w:szCs w:val="19"/>
              </w:rPr>
              <w:t>n</w:t>
            </w:r>
            <w:proofErr w:type="gramEnd"/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42A13985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Final concentration in 40-μL reaction</w:t>
            </w:r>
          </w:p>
        </w:tc>
      </w:tr>
      <w:tr w:rsidR="007743B0" w:rsidRPr="00844DC7" w14:paraId="4B808A1D" w14:textId="77777777">
        <w:tc>
          <w:tcPr>
            <w:tcW w:w="0" w:type="auto"/>
            <w:vAlign w:val="bottom"/>
          </w:tcPr>
          <w:p w14:paraId="332AEFA2" w14:textId="77777777" w:rsidR="007743B0" w:rsidRPr="00844DC7" w:rsidRDefault="007743B0" w:rsidP="006D633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T4 DNA ligase buffer (10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430" w:type="dxa"/>
          </w:tcPr>
          <w:p w14:paraId="1137F531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4</w:t>
            </w:r>
          </w:p>
        </w:tc>
        <w:tc>
          <w:tcPr>
            <w:tcW w:w="2430" w:type="dxa"/>
          </w:tcPr>
          <w:p w14:paraId="2AC61C63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268" w:type="dxa"/>
          </w:tcPr>
          <w:p w14:paraId="0D3BD5AA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7743B0" w:rsidRPr="00844DC7" w14:paraId="06A352B3" w14:textId="77777777">
        <w:tc>
          <w:tcPr>
            <w:tcW w:w="0" w:type="auto"/>
            <w:vAlign w:val="bottom"/>
          </w:tcPr>
          <w:p w14:paraId="1D3F4C96" w14:textId="77777777" w:rsidR="007743B0" w:rsidRPr="00844DC7" w:rsidRDefault="007743B0" w:rsidP="006D633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PEG-4000 (50%)</w:t>
            </w:r>
          </w:p>
        </w:tc>
        <w:tc>
          <w:tcPr>
            <w:tcW w:w="1430" w:type="dxa"/>
          </w:tcPr>
          <w:p w14:paraId="2069C600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4</w:t>
            </w:r>
          </w:p>
        </w:tc>
        <w:tc>
          <w:tcPr>
            <w:tcW w:w="2430" w:type="dxa"/>
          </w:tcPr>
          <w:p w14:paraId="14DDA79F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268" w:type="dxa"/>
          </w:tcPr>
          <w:p w14:paraId="16744C64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5%</w:t>
            </w:r>
          </w:p>
        </w:tc>
      </w:tr>
      <w:tr w:rsidR="007743B0" w:rsidRPr="00844DC7" w14:paraId="46F8761C" w14:textId="77777777">
        <w:tc>
          <w:tcPr>
            <w:tcW w:w="0" w:type="auto"/>
            <w:vAlign w:val="bottom"/>
          </w:tcPr>
          <w:p w14:paraId="42A8639C" w14:textId="77777777" w:rsidR="007743B0" w:rsidRPr="00844DC7" w:rsidRDefault="007743B0" w:rsidP="00253254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Adapter mix (50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each)</w:t>
            </w:r>
          </w:p>
        </w:tc>
        <w:tc>
          <w:tcPr>
            <w:tcW w:w="1430" w:type="dxa"/>
          </w:tcPr>
          <w:p w14:paraId="5102358E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2</w:t>
            </w:r>
          </w:p>
        </w:tc>
        <w:tc>
          <w:tcPr>
            <w:tcW w:w="2430" w:type="dxa"/>
          </w:tcPr>
          <w:p w14:paraId="5CCD794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268" w:type="dxa"/>
          </w:tcPr>
          <w:p w14:paraId="51B279D3" w14:textId="77777777" w:rsidR="007743B0" w:rsidRPr="00844DC7" w:rsidRDefault="00293ADA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2.5</w:t>
            </w:r>
            <w:r w:rsidR="007743B0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</w:t>
            </w:r>
            <w:proofErr w:type="spellStart"/>
            <w:r w:rsidR="007743B0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  <w:proofErr w:type="spellEnd"/>
            <w:r w:rsidR="007743B0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</w:t>
            </w:r>
          </w:p>
        </w:tc>
      </w:tr>
      <w:tr w:rsidR="007743B0" w:rsidRPr="00844DC7" w14:paraId="7155E90A" w14:textId="77777777">
        <w:tc>
          <w:tcPr>
            <w:tcW w:w="0" w:type="auto"/>
            <w:tcBorders>
              <w:bottom w:val="single" w:sz="4" w:space="0" w:color="auto"/>
            </w:tcBorders>
            <w:vAlign w:val="bottom"/>
          </w:tcPr>
          <w:p w14:paraId="44D7DD93" w14:textId="77777777" w:rsidR="007743B0" w:rsidRPr="00844DC7" w:rsidRDefault="007743B0" w:rsidP="006D633C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H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O</w:t>
            </w:r>
          </w:p>
        </w:tc>
        <w:tc>
          <w:tcPr>
            <w:tcW w:w="1430" w:type="dxa"/>
            <w:tcBorders>
              <w:bottom w:val="single" w:sz="4" w:space="0" w:color="auto"/>
            </w:tcBorders>
          </w:tcPr>
          <w:p w14:paraId="285C1C3B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29</w:t>
            </w:r>
          </w:p>
        </w:tc>
        <w:tc>
          <w:tcPr>
            <w:tcW w:w="2430" w:type="dxa"/>
            <w:tcBorders>
              <w:bottom w:val="single" w:sz="4" w:space="0" w:color="auto"/>
            </w:tcBorders>
          </w:tcPr>
          <w:p w14:paraId="70B3D660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E342400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</w:tr>
    </w:tbl>
    <w:p w14:paraId="07DA2B0F" w14:textId="77777777" w:rsidR="0017755F" w:rsidRDefault="0017755F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57B28CD4" w14:textId="77777777" w:rsidR="00196DE1" w:rsidRDefault="00196DE1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77D18B90" w14:textId="77777777" w:rsidR="00196DE1" w:rsidRPr="00A721E4" w:rsidRDefault="00196DE1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3CE3F864" w14:textId="77777777" w:rsidR="00764A24" w:rsidRPr="008E17DB" w:rsidRDefault="00764A24" w:rsidP="00764A24">
      <w:pPr>
        <w:widowControl w:val="0"/>
        <w:autoSpaceDE w:val="0"/>
        <w:autoSpaceDN w:val="0"/>
        <w:adjustRightInd w:val="0"/>
        <w:ind w:left="180" w:firstLine="360"/>
        <w:rPr>
          <w:rFonts w:ascii="Times New Roman" w:hAnsi="Times New Roman" w:cs="StoneSans-Semibold"/>
          <w:i/>
          <w:szCs w:val="19"/>
        </w:rPr>
      </w:pPr>
      <w:r w:rsidRPr="008E17DB">
        <w:rPr>
          <w:rFonts w:ascii="Times New Roman" w:hAnsi="Times New Roman" w:cs="StoneSans-Semibold"/>
          <w:i/>
          <w:szCs w:val="19"/>
        </w:rPr>
        <w:t>If working with ancient DNA or other samples with DNA fragment</w:t>
      </w:r>
      <w:r w:rsidR="003D27D2">
        <w:rPr>
          <w:rFonts w:ascii="Times New Roman" w:hAnsi="Times New Roman" w:cs="StoneSans-Semibold"/>
          <w:i/>
          <w:szCs w:val="19"/>
        </w:rPr>
        <w:t>s</w:t>
      </w:r>
      <w:r w:rsidRPr="008E17DB">
        <w:rPr>
          <w:rFonts w:ascii="Times New Roman" w:hAnsi="Times New Roman" w:cs="StoneSans-Semibold"/>
          <w:i/>
          <w:szCs w:val="19"/>
        </w:rPr>
        <w:t xml:space="preserve">&lt; 100 </w:t>
      </w:r>
      <w:proofErr w:type="spellStart"/>
      <w:r w:rsidRPr="008E17DB">
        <w:rPr>
          <w:rFonts w:ascii="Times New Roman" w:hAnsi="Times New Roman" w:cs="StoneSans-Semibold"/>
          <w:i/>
          <w:szCs w:val="19"/>
        </w:rPr>
        <w:t>bp</w:t>
      </w:r>
      <w:proofErr w:type="spellEnd"/>
      <w:r w:rsidR="00DF75EE">
        <w:rPr>
          <w:rFonts w:ascii="Times New Roman" w:hAnsi="Times New Roman" w:cs="StoneSans-Semibold"/>
          <w:i/>
          <w:szCs w:val="19"/>
        </w:rPr>
        <w:t>, add 9</w:t>
      </w:r>
      <w:r w:rsidRPr="008E17DB">
        <w:rPr>
          <w:rFonts w:ascii="Times New Roman" w:hAnsi="Times New Roman" w:cs="StoneSans-Semibold"/>
          <w:i/>
          <w:szCs w:val="19"/>
        </w:rPr>
        <w:t>μL</w:t>
      </w:r>
      <w:r w:rsidR="00CC4888">
        <w:rPr>
          <w:rFonts w:ascii="Times New Roman" w:hAnsi="Times New Roman" w:cs="StoneSans-Semibold"/>
          <w:i/>
          <w:szCs w:val="19"/>
        </w:rPr>
        <w:t xml:space="preserve"> of water instead of 29</w:t>
      </w:r>
      <w:r w:rsidRPr="008E17DB">
        <w:rPr>
          <w:rFonts w:ascii="Times New Roman" w:hAnsi="Times New Roman" w:cs="StoneSans-Semibold"/>
          <w:i/>
          <w:szCs w:val="19"/>
        </w:rPr>
        <w:t>μL</w:t>
      </w:r>
      <w:r>
        <w:rPr>
          <w:rFonts w:ascii="Times New Roman" w:hAnsi="Times New Roman" w:cs="StoneSans-Semibold"/>
          <w:i/>
          <w:szCs w:val="19"/>
        </w:rPr>
        <w:t xml:space="preserve"> as in the </w:t>
      </w:r>
      <w:r w:rsidR="00BA69DC">
        <w:rPr>
          <w:rFonts w:ascii="Times New Roman" w:hAnsi="Times New Roman" w:cs="StoneSans-Semibold"/>
          <w:i/>
          <w:szCs w:val="19"/>
        </w:rPr>
        <w:t>protocol</w:t>
      </w:r>
      <w:r>
        <w:rPr>
          <w:rFonts w:ascii="Times New Roman" w:hAnsi="Times New Roman" w:cs="StoneSans-Semibold"/>
          <w:i/>
          <w:szCs w:val="19"/>
        </w:rPr>
        <w:t xml:space="preserve"> above, then add 19 </w:t>
      </w:r>
      <w:proofErr w:type="spellStart"/>
      <w:r w:rsidRPr="008E17DB">
        <w:rPr>
          <w:rFonts w:ascii="Times New Roman" w:hAnsi="Times New Roman" w:cs="StoneSans-Semibold"/>
          <w:i/>
          <w:szCs w:val="19"/>
        </w:rPr>
        <w:t>μL</w:t>
      </w:r>
      <w:proofErr w:type="spellEnd"/>
      <w:r>
        <w:rPr>
          <w:rFonts w:ascii="Times New Roman" w:hAnsi="Times New Roman" w:cs="StoneSans-Semibold"/>
          <w:i/>
          <w:szCs w:val="19"/>
        </w:rPr>
        <w:t xml:space="preserve"> of master mixture to each sample.</w:t>
      </w:r>
    </w:p>
    <w:p w14:paraId="10BCEF85" w14:textId="77777777" w:rsidR="00764A24" w:rsidRDefault="00764A24" w:rsidP="00764A24">
      <w:pPr>
        <w:pStyle w:val="ListParagraph"/>
        <w:widowControl w:val="0"/>
        <w:autoSpaceDE w:val="0"/>
        <w:autoSpaceDN w:val="0"/>
        <w:adjustRightInd w:val="0"/>
        <w:ind w:left="540"/>
        <w:rPr>
          <w:rFonts w:ascii="Times New Roman" w:hAnsi="Times New Roman" w:cs="StoneSans-Semibold"/>
          <w:szCs w:val="19"/>
        </w:rPr>
      </w:pPr>
    </w:p>
    <w:p w14:paraId="3B3D76F7" w14:textId="77777777" w:rsidR="00B26D2A" w:rsidRPr="00A721E4" w:rsidRDefault="00B26D2A" w:rsidP="00C312BF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Spin dow</w:t>
      </w:r>
      <w:r w:rsidR="00030CE8" w:rsidRPr="00A721E4">
        <w:rPr>
          <w:rFonts w:ascii="Times New Roman" w:hAnsi="Times New Roman" w:cs="StoneSans-Semibold"/>
          <w:szCs w:val="19"/>
        </w:rPr>
        <w:t>n the liquid by brief centrifug</w:t>
      </w:r>
      <w:r w:rsidR="00BA69DC">
        <w:rPr>
          <w:rFonts w:ascii="Times New Roman" w:hAnsi="Times New Roman" w:cs="StoneSans-Semibold"/>
          <w:szCs w:val="19"/>
        </w:rPr>
        <w:t>ation</w:t>
      </w:r>
      <w:r w:rsidRPr="00A721E4">
        <w:rPr>
          <w:rFonts w:ascii="Times New Roman" w:hAnsi="Times New Roman" w:cs="StoneSans-Semibold"/>
          <w:szCs w:val="19"/>
        </w:rPr>
        <w:t xml:space="preserve">. Add 1 </w:t>
      </w:r>
      <w:proofErr w:type="spellStart"/>
      <w:r w:rsidRPr="00A721E4">
        <w:rPr>
          <w:rFonts w:ascii="Times New Roman" w:hAnsi="Times New Roman" w:cs="StoneSans-Semibold"/>
          <w:szCs w:val="19"/>
        </w:rPr>
        <w:t>μL</w:t>
      </w:r>
      <w:proofErr w:type="spellEnd"/>
      <w:r w:rsidRPr="00A721E4">
        <w:rPr>
          <w:rFonts w:ascii="Times New Roman" w:hAnsi="Times New Roman" w:cs="StoneSans-Semibold"/>
          <w:szCs w:val="19"/>
        </w:rPr>
        <w:t xml:space="preserve"> </w:t>
      </w:r>
      <w:r w:rsidR="00A721E4" w:rsidRPr="00A721E4">
        <w:rPr>
          <w:rFonts w:ascii="Times New Roman" w:hAnsi="Times New Roman" w:cs="StoneSans-Semibold"/>
          <w:szCs w:val="19"/>
        </w:rPr>
        <w:t>T4 DNA ligase (5 U</w:t>
      </w:r>
      <w:r w:rsidR="006D633C" w:rsidRPr="00A721E4">
        <w:rPr>
          <w:rFonts w:ascii="Times New Roman" w:hAnsi="Times New Roman" w:cs="StoneSans-Semibold"/>
          <w:szCs w:val="19"/>
        </w:rPr>
        <w:t>/</w:t>
      </w:r>
      <w:proofErr w:type="spellStart"/>
      <w:r w:rsidR="006D633C" w:rsidRPr="00A721E4">
        <w:rPr>
          <w:rFonts w:ascii="Times New Roman" w:hAnsi="Times New Roman" w:cs="StoneSans-Semibold"/>
          <w:szCs w:val="19"/>
        </w:rPr>
        <w:t>μL</w:t>
      </w:r>
      <w:proofErr w:type="spellEnd"/>
      <w:r w:rsidR="006D633C" w:rsidRPr="00A721E4">
        <w:rPr>
          <w:rFonts w:ascii="Times New Roman" w:hAnsi="Times New Roman" w:cs="StoneSans-Semibold"/>
          <w:szCs w:val="19"/>
        </w:rPr>
        <w:t>)</w:t>
      </w:r>
      <w:r w:rsidRPr="00A721E4">
        <w:rPr>
          <w:rFonts w:ascii="Times New Roman" w:hAnsi="Times New Roman" w:cs="StoneSans-Semibold"/>
          <w:szCs w:val="19"/>
        </w:rPr>
        <w:t xml:space="preserve"> to the sample. </w:t>
      </w:r>
      <w:r w:rsidR="002F74DB">
        <w:rPr>
          <w:rFonts w:ascii="Times New Roman" w:hAnsi="Times New Roman" w:cs="StoneSans-Semibold"/>
          <w:szCs w:val="19"/>
        </w:rPr>
        <w:t xml:space="preserve">Briefly vortex to mix the sample and </w:t>
      </w:r>
      <w:r w:rsidR="002F74DB" w:rsidRPr="00A721E4">
        <w:rPr>
          <w:rFonts w:ascii="Times New Roman" w:hAnsi="Times New Roman" w:cs="StoneSans-Semibold"/>
          <w:szCs w:val="19"/>
        </w:rPr>
        <w:t xml:space="preserve">collect the liquid at the bottom of the tube by briefly </w:t>
      </w:r>
      <w:r w:rsidR="00BA69DC">
        <w:rPr>
          <w:rFonts w:ascii="Times New Roman" w:hAnsi="Times New Roman" w:cs="StoneSans-Semibold"/>
          <w:szCs w:val="19"/>
        </w:rPr>
        <w:t xml:space="preserve">spinning </w:t>
      </w:r>
      <w:proofErr w:type="spellStart"/>
      <w:r w:rsidR="00BA69DC">
        <w:rPr>
          <w:rFonts w:ascii="Times New Roman" w:hAnsi="Times New Roman" w:cs="StoneSans-Semibold"/>
          <w:szCs w:val="19"/>
        </w:rPr>
        <w:t>down</w:t>
      </w:r>
      <w:proofErr w:type="gramStart"/>
      <w:r w:rsidR="002F74DB">
        <w:rPr>
          <w:rFonts w:ascii="Times New Roman" w:hAnsi="Times New Roman" w:cs="StoneSans-Semibold"/>
          <w:szCs w:val="19"/>
        </w:rPr>
        <w:t>,then</w:t>
      </w:r>
      <w:proofErr w:type="spellEnd"/>
      <w:proofErr w:type="gramEnd"/>
      <w:r w:rsidR="002F74DB">
        <w:rPr>
          <w:rFonts w:ascii="Times New Roman" w:hAnsi="Times New Roman" w:cs="StoneSans-Semibold"/>
          <w:szCs w:val="19"/>
        </w:rPr>
        <w:t xml:space="preserve"> </w:t>
      </w:r>
      <w:r w:rsidRPr="00A721E4">
        <w:rPr>
          <w:rFonts w:ascii="Times New Roman" w:hAnsi="Times New Roman" w:cs="StoneSans-Semibold"/>
          <w:szCs w:val="19"/>
        </w:rPr>
        <w:t>incubate for 30 min at 22°C in a thermal cycler.</w:t>
      </w:r>
    </w:p>
    <w:p w14:paraId="4009BDAB" w14:textId="77777777" w:rsidR="00764A24" w:rsidRPr="00C50C8F" w:rsidRDefault="00B26D2A" w:rsidP="00D27466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Cleanup the reaction using </w:t>
      </w:r>
      <w:r w:rsidR="00AC4044">
        <w:rPr>
          <w:rFonts w:ascii="Times New Roman" w:hAnsi="Times New Roman" w:cs="StoneSans-Semibold"/>
          <w:szCs w:val="19"/>
        </w:rPr>
        <w:t xml:space="preserve">the </w:t>
      </w:r>
      <w:r w:rsidRPr="00A721E4">
        <w:rPr>
          <w:rFonts w:ascii="Times New Roman" w:hAnsi="Times New Roman" w:cs="StoneSans-Semibold"/>
          <w:szCs w:val="19"/>
        </w:rPr>
        <w:t xml:space="preserve">SPRI </w:t>
      </w:r>
      <w:r w:rsidR="00AC4044">
        <w:rPr>
          <w:rFonts w:ascii="Times New Roman" w:hAnsi="Times New Roman" w:cs="StoneSans-Semibold"/>
          <w:szCs w:val="19"/>
        </w:rPr>
        <w:t>bead method</w:t>
      </w:r>
      <w:r w:rsidR="002F74DB">
        <w:rPr>
          <w:rFonts w:ascii="Times New Roman" w:hAnsi="Times New Roman" w:cs="StoneSans-Semibold"/>
          <w:szCs w:val="19"/>
        </w:rPr>
        <w:t xml:space="preserve"> (adding 30 </w:t>
      </w:r>
      <w:r w:rsidR="002F74DB" w:rsidRPr="00A721E4">
        <w:rPr>
          <w:rFonts w:ascii="Times New Roman" w:hAnsi="Times New Roman" w:cs="StoneSans-Semibold"/>
          <w:szCs w:val="19"/>
        </w:rPr>
        <w:t>μL</w:t>
      </w:r>
      <w:r w:rsidR="00651D9D" w:rsidRPr="00A721E4">
        <w:rPr>
          <w:rFonts w:ascii="Times New Roman" w:hAnsi="Times New Roman" w:cs="StoneSans-Semibold"/>
          <w:szCs w:val="19"/>
        </w:rPr>
        <w:t>20%</w:t>
      </w:r>
      <w:r w:rsidR="00D947BE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2F74DB">
        <w:rPr>
          <w:rFonts w:ascii="Times New Roman" w:hAnsi="Times New Roman" w:cs="StoneSans-Semibold"/>
          <w:szCs w:val="19"/>
        </w:rPr>
        <w:t>PEG</w:t>
      </w:r>
      <w:r w:rsidR="00D947BE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AC4044">
        <w:rPr>
          <w:rFonts w:ascii="Times New Roman" w:hAnsi="Times New Roman" w:cs="StoneSans-Semibold"/>
          <w:szCs w:val="19"/>
        </w:rPr>
        <w:t xml:space="preserve">for regular library </w:t>
      </w:r>
      <w:r w:rsidR="00764A24">
        <w:rPr>
          <w:rFonts w:ascii="Times New Roman" w:hAnsi="Times New Roman" w:cs="StoneSans-Semibold"/>
          <w:szCs w:val="19"/>
        </w:rPr>
        <w:t xml:space="preserve">or 80 </w:t>
      </w:r>
      <w:r w:rsidR="00764A24" w:rsidRPr="00A721E4">
        <w:rPr>
          <w:rFonts w:ascii="Times New Roman" w:hAnsi="Times New Roman" w:cs="StoneSans-Semibold"/>
          <w:szCs w:val="19"/>
        </w:rPr>
        <w:t>μL</w:t>
      </w:r>
      <w:r w:rsidR="00651D9D" w:rsidRPr="00A721E4">
        <w:rPr>
          <w:rFonts w:ascii="Times New Roman" w:hAnsi="Times New Roman" w:cs="StoneSans-Semibold"/>
          <w:szCs w:val="19"/>
        </w:rPr>
        <w:t>20%</w:t>
      </w:r>
      <w:r w:rsidR="00D947BE">
        <w:rPr>
          <w:rFonts w:ascii="Times New Roman" w:hAnsi="Times New Roman" w:cs="StoneSans-Semibold" w:hint="eastAsia"/>
          <w:szCs w:val="19"/>
          <w:lang w:eastAsia="zh-CN"/>
        </w:rPr>
        <w:t xml:space="preserve"> </w:t>
      </w:r>
      <w:r w:rsidR="00764A24">
        <w:rPr>
          <w:rFonts w:ascii="Times New Roman" w:hAnsi="Times New Roman" w:cs="StoneSans-Semibold"/>
          <w:szCs w:val="19"/>
        </w:rPr>
        <w:t xml:space="preserve">PEG for library with short inserts such as ancient DNA </w:t>
      </w:r>
      <w:r w:rsidR="00764A24">
        <w:rPr>
          <w:rFonts w:ascii="Times New Roman" w:hAnsi="Times New Roman" w:cs="StoneSans-Semibold"/>
          <w:szCs w:val="19"/>
        </w:rPr>
        <w:lastRenderedPageBreak/>
        <w:t>or highly degraded museum samples</w:t>
      </w:r>
      <w:r w:rsidR="002F74DB">
        <w:rPr>
          <w:rFonts w:ascii="Times New Roman" w:hAnsi="Times New Roman" w:cs="StoneSans-Semibold"/>
          <w:szCs w:val="19"/>
        </w:rPr>
        <w:t>)</w:t>
      </w:r>
      <w:r w:rsidRPr="00A721E4">
        <w:rPr>
          <w:rFonts w:ascii="Times New Roman" w:hAnsi="Times New Roman" w:cs="StoneSans-Semibold"/>
          <w:szCs w:val="19"/>
        </w:rPr>
        <w:t xml:space="preserve">. </w:t>
      </w:r>
      <w:r w:rsidR="008016CE" w:rsidRPr="00A721E4">
        <w:rPr>
          <w:rFonts w:ascii="Times New Roman" w:hAnsi="Times New Roman" w:cs="StoneSans-Semibold"/>
          <w:szCs w:val="19"/>
        </w:rPr>
        <w:t xml:space="preserve">Keep the </w:t>
      </w:r>
      <w:r w:rsidR="002F74DB">
        <w:rPr>
          <w:rFonts w:ascii="Times New Roman" w:hAnsi="Times New Roman" w:cs="StoneSans-Semibold"/>
          <w:szCs w:val="19"/>
        </w:rPr>
        <w:t xml:space="preserve">dried </w:t>
      </w:r>
      <w:r w:rsidR="008016CE" w:rsidRPr="00A721E4">
        <w:rPr>
          <w:rFonts w:ascii="Times New Roman" w:hAnsi="Times New Roman" w:cs="StoneSans-Semibold"/>
          <w:szCs w:val="19"/>
        </w:rPr>
        <w:t>beads. Proceed immediately to the next step.</w:t>
      </w:r>
    </w:p>
    <w:p w14:paraId="50BE1E17" w14:textId="77777777" w:rsidR="00B26D2A" w:rsidRPr="00A721E4" w:rsidRDefault="00B26D2A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28953172" w14:textId="77777777" w:rsidR="00764A24" w:rsidRDefault="0017755F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V</w:t>
      </w:r>
      <w:r w:rsidR="00BA3604" w:rsidRPr="00A721E4">
        <w:rPr>
          <w:rFonts w:ascii="Times New Roman" w:hAnsi="Times New Roman" w:cs="StoneSans-Semibold"/>
          <w:szCs w:val="19"/>
        </w:rPr>
        <w:t xml:space="preserve">. </w:t>
      </w:r>
      <w:r w:rsidRPr="00A721E4">
        <w:rPr>
          <w:rFonts w:ascii="Times New Roman" w:hAnsi="Times New Roman" w:cs="StoneSans-Semibold"/>
          <w:szCs w:val="19"/>
        </w:rPr>
        <w:t>Fill-in</w:t>
      </w:r>
    </w:p>
    <w:p w14:paraId="7E96BB20" w14:textId="77777777" w:rsidR="00D27466" w:rsidRPr="00A721E4" w:rsidRDefault="00D27466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7795BD39" w14:textId="77777777" w:rsidR="00B5405B" w:rsidRPr="00A721E4" w:rsidRDefault="00B5405B" w:rsidP="00B5405B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Prepare a master mix for the number of samples needed.</w:t>
      </w:r>
    </w:p>
    <w:p w14:paraId="468924A0" w14:textId="77777777" w:rsidR="00B5405B" w:rsidRPr="00A721E4" w:rsidRDefault="00B5405B" w:rsidP="00B5405B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3888"/>
        <w:gridCol w:w="1530"/>
        <w:gridCol w:w="1350"/>
        <w:gridCol w:w="2088"/>
      </w:tblGrid>
      <w:tr w:rsidR="007743B0" w:rsidRPr="00844DC7" w14:paraId="3301A62B" w14:textId="77777777">
        <w:tc>
          <w:tcPr>
            <w:tcW w:w="3888" w:type="dxa"/>
            <w:tcBorders>
              <w:top w:val="single" w:sz="4" w:space="0" w:color="auto"/>
              <w:bottom w:val="single" w:sz="4" w:space="0" w:color="auto"/>
            </w:tcBorders>
          </w:tcPr>
          <w:p w14:paraId="164EDDC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Reagent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14:paraId="6A9ED1FD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 per sample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</w:tcPr>
          <w:p w14:paraId="69EAC7AD" w14:textId="77777777" w:rsidR="007743B0" w:rsidRPr="00844DC7" w:rsidRDefault="009F6949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proofErr w:type="gramStart"/>
            <w:r w:rsidRPr="00844DC7">
              <w:rPr>
                <w:rFonts w:ascii="Times New Roman" w:hAnsi="Times New Roman" w:cs="StoneSans-Semibold"/>
                <w:i/>
                <w:sz w:val="22"/>
                <w:szCs w:val="19"/>
              </w:rPr>
              <w:t>n</w:t>
            </w:r>
            <w:proofErr w:type="gramEnd"/>
          </w:p>
        </w:tc>
        <w:tc>
          <w:tcPr>
            <w:tcW w:w="2088" w:type="dxa"/>
            <w:tcBorders>
              <w:top w:val="single" w:sz="4" w:space="0" w:color="auto"/>
              <w:bottom w:val="single" w:sz="4" w:space="0" w:color="auto"/>
            </w:tcBorders>
          </w:tcPr>
          <w:p w14:paraId="6EFB1FD8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Final concentration in 40-μL reaction</w:t>
            </w:r>
          </w:p>
        </w:tc>
      </w:tr>
      <w:tr w:rsidR="007743B0" w:rsidRPr="00844DC7" w14:paraId="561976FE" w14:textId="77777777">
        <w:tc>
          <w:tcPr>
            <w:tcW w:w="3888" w:type="dxa"/>
            <w:vAlign w:val="bottom"/>
          </w:tcPr>
          <w:p w14:paraId="61508D78" w14:textId="6CC3103B" w:rsidR="007743B0" w:rsidRPr="00844DC7" w:rsidRDefault="007743B0" w:rsidP="00B5405B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ThermoPol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reaction buffer (</w:t>
            </w:r>
            <w:r w:rsidR="006428AF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BSM buffer 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10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530" w:type="dxa"/>
          </w:tcPr>
          <w:p w14:paraId="6A502A3B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4</w:t>
            </w:r>
          </w:p>
        </w:tc>
        <w:tc>
          <w:tcPr>
            <w:tcW w:w="1350" w:type="dxa"/>
          </w:tcPr>
          <w:p w14:paraId="2070FA05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29344A7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7743B0" w:rsidRPr="00844DC7" w14:paraId="1AC9874E" w14:textId="77777777">
        <w:tc>
          <w:tcPr>
            <w:tcW w:w="3888" w:type="dxa"/>
            <w:vAlign w:val="bottom"/>
          </w:tcPr>
          <w:p w14:paraId="29F6DE38" w14:textId="77777777" w:rsidR="007743B0" w:rsidRPr="00844DC7" w:rsidRDefault="007743B0" w:rsidP="00B5405B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spellStart"/>
            <w:proofErr w:type="gram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dNTPs</w:t>
            </w:r>
            <w:proofErr w:type="spellEnd"/>
            <w:proofErr w:type="gram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(25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each)</w:t>
            </w:r>
          </w:p>
        </w:tc>
        <w:tc>
          <w:tcPr>
            <w:tcW w:w="1530" w:type="dxa"/>
          </w:tcPr>
          <w:p w14:paraId="7EB7CC0D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0.4</w:t>
            </w:r>
          </w:p>
        </w:tc>
        <w:tc>
          <w:tcPr>
            <w:tcW w:w="1350" w:type="dxa"/>
          </w:tcPr>
          <w:p w14:paraId="6C1C1A63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0D2D37FC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250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each</w:t>
            </w:r>
          </w:p>
        </w:tc>
      </w:tr>
      <w:tr w:rsidR="007743B0" w:rsidRPr="00844DC7" w14:paraId="711D25FC" w14:textId="77777777">
        <w:tc>
          <w:tcPr>
            <w:tcW w:w="3888" w:type="dxa"/>
            <w:vAlign w:val="bottom"/>
          </w:tcPr>
          <w:p w14:paraId="40587D20" w14:textId="1252AAB6" w:rsidR="007743B0" w:rsidRPr="00844DC7" w:rsidRDefault="007743B0" w:rsidP="00B5405B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Bst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polymerase</w:t>
            </w:r>
            <w:r w:rsidR="006428AF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(</w:t>
            </w:r>
            <w:proofErr w:type="spellStart"/>
            <w:r w:rsidR="006428AF">
              <w:rPr>
                <w:rFonts w:ascii="Times New Roman" w:hAnsi="Times New Roman" w:cs="StoneSans-Semibold"/>
                <w:bCs/>
                <w:sz w:val="22"/>
                <w:szCs w:val="17"/>
              </w:rPr>
              <w:t>Bsm</w:t>
            </w:r>
            <w:proofErr w:type="spellEnd"/>
            <w:r w:rsidR="006428AF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polymerase)</w:t>
            </w:r>
            <w:bookmarkStart w:id="0" w:name="_GoBack"/>
            <w:bookmarkEnd w:id="0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, large fragment (8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1530" w:type="dxa"/>
          </w:tcPr>
          <w:p w14:paraId="1DC4FA89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1.5</w:t>
            </w:r>
          </w:p>
        </w:tc>
        <w:tc>
          <w:tcPr>
            <w:tcW w:w="1350" w:type="dxa"/>
          </w:tcPr>
          <w:p w14:paraId="28CC1F4E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</w:tcPr>
          <w:p w14:paraId="39D9BC64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0.3 U/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</w:p>
        </w:tc>
      </w:tr>
      <w:tr w:rsidR="007743B0" w:rsidRPr="00844DC7" w14:paraId="0E51CF3F" w14:textId="77777777">
        <w:tc>
          <w:tcPr>
            <w:tcW w:w="3888" w:type="dxa"/>
            <w:tcBorders>
              <w:bottom w:val="single" w:sz="4" w:space="0" w:color="auto"/>
            </w:tcBorders>
            <w:vAlign w:val="bottom"/>
          </w:tcPr>
          <w:p w14:paraId="064736B3" w14:textId="77777777" w:rsidR="007743B0" w:rsidRPr="00844DC7" w:rsidRDefault="007743B0" w:rsidP="00B5405B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H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O</w:t>
            </w:r>
          </w:p>
        </w:tc>
        <w:tc>
          <w:tcPr>
            <w:tcW w:w="1530" w:type="dxa"/>
            <w:tcBorders>
              <w:bottom w:val="single" w:sz="4" w:space="0" w:color="auto"/>
            </w:tcBorders>
          </w:tcPr>
          <w:p w14:paraId="750A3822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34.1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241858A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2088" w:type="dxa"/>
            <w:tcBorders>
              <w:bottom w:val="single" w:sz="4" w:space="0" w:color="auto"/>
            </w:tcBorders>
          </w:tcPr>
          <w:p w14:paraId="550DD283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</w:tr>
    </w:tbl>
    <w:p w14:paraId="73886DB0" w14:textId="77777777" w:rsidR="00196DE1" w:rsidRDefault="00196DE1" w:rsidP="00196DE1">
      <w:pPr>
        <w:pStyle w:val="ListParagraph"/>
        <w:widowControl w:val="0"/>
        <w:autoSpaceDE w:val="0"/>
        <w:autoSpaceDN w:val="0"/>
        <w:adjustRightInd w:val="0"/>
        <w:ind w:left="540"/>
        <w:rPr>
          <w:rFonts w:ascii="Times New Roman" w:hAnsi="Times New Roman" w:cs="StoneSans-Semibold"/>
          <w:szCs w:val="19"/>
        </w:rPr>
      </w:pPr>
      <w:r w:rsidRPr="00196DE1">
        <w:rPr>
          <w:rFonts w:ascii="Times New Roman" w:hAnsi="Times New Roman" w:cs="StoneSans-Semibold"/>
          <w:szCs w:val="19"/>
          <w:highlight w:val="yellow"/>
        </w:rPr>
        <w:t xml:space="preserve">NOTE – we used 10mM </w:t>
      </w:r>
      <w:proofErr w:type="spellStart"/>
      <w:proofErr w:type="gramStart"/>
      <w:r w:rsidRPr="00196DE1">
        <w:rPr>
          <w:rFonts w:ascii="Times New Roman" w:hAnsi="Times New Roman" w:cs="StoneSans-Semibold"/>
          <w:szCs w:val="19"/>
          <w:highlight w:val="yellow"/>
        </w:rPr>
        <w:t>dNTP</w:t>
      </w:r>
      <w:proofErr w:type="spellEnd"/>
      <w:r w:rsidRPr="00196DE1">
        <w:rPr>
          <w:rFonts w:ascii="Times New Roman" w:hAnsi="Times New Roman" w:cs="StoneSans-Semibold"/>
          <w:szCs w:val="19"/>
          <w:highlight w:val="yellow"/>
        </w:rPr>
        <w:t>,</w:t>
      </w:r>
      <w:proofErr w:type="gramEnd"/>
      <w:r w:rsidRPr="00196DE1">
        <w:rPr>
          <w:rFonts w:ascii="Times New Roman" w:hAnsi="Times New Roman" w:cs="StoneSans-Semibold"/>
          <w:szCs w:val="19"/>
          <w:highlight w:val="yellow"/>
        </w:rPr>
        <w:t xml:space="preserve"> so per-sample volume is now </w:t>
      </w:r>
      <w:r>
        <w:rPr>
          <w:rFonts w:ascii="Times New Roman" w:hAnsi="Times New Roman" w:cs="StoneSans-Semibold"/>
          <w:szCs w:val="19"/>
          <w:highlight w:val="yellow"/>
        </w:rPr>
        <w:t>1.0</w:t>
      </w:r>
      <w:r w:rsidRPr="00196DE1">
        <w:rPr>
          <w:rFonts w:ascii="Times New Roman" w:hAnsi="Times New Roman" w:cs="StoneSans-Semibold"/>
          <w:szCs w:val="19"/>
          <w:highlight w:val="yellow"/>
        </w:rPr>
        <w:t xml:space="preserve">, and </w:t>
      </w:r>
      <w:r>
        <w:rPr>
          <w:rFonts w:ascii="Times New Roman" w:hAnsi="Times New Roman" w:cs="StoneSans-Semibold"/>
          <w:szCs w:val="19"/>
          <w:highlight w:val="yellow"/>
        </w:rPr>
        <w:t>33.5</w:t>
      </w:r>
      <w:r w:rsidRPr="00196DE1">
        <w:rPr>
          <w:rFonts w:ascii="Times New Roman" w:hAnsi="Times New Roman" w:cs="StoneSans-Semibold"/>
          <w:szCs w:val="19"/>
          <w:highlight w:val="yellow"/>
        </w:rPr>
        <w:t xml:space="preserve"> water</w:t>
      </w:r>
    </w:p>
    <w:p w14:paraId="53E4F5EB" w14:textId="77777777" w:rsidR="0017755F" w:rsidRPr="00A721E4" w:rsidRDefault="0017755F" w:rsidP="0055555C">
      <w:pPr>
        <w:widowControl w:val="0"/>
        <w:autoSpaceDE w:val="0"/>
        <w:autoSpaceDN w:val="0"/>
        <w:adjustRightInd w:val="0"/>
        <w:ind w:left="180"/>
        <w:rPr>
          <w:rFonts w:ascii="Times New Roman" w:hAnsi="Times New Roman" w:cs="StoneSans-Semibold"/>
          <w:szCs w:val="19"/>
        </w:rPr>
      </w:pPr>
    </w:p>
    <w:p w14:paraId="11BB1150" w14:textId="77777777" w:rsidR="00B5405B" w:rsidRPr="00A721E4" w:rsidRDefault="002F74DB" w:rsidP="00C312BF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>
        <w:rPr>
          <w:rFonts w:ascii="Times New Roman" w:hAnsi="Times New Roman" w:cs="StoneSans-Semibold"/>
          <w:szCs w:val="19"/>
        </w:rPr>
        <w:t>Add 4</w:t>
      </w:r>
      <w:r w:rsidR="00B5405B" w:rsidRPr="00A721E4">
        <w:rPr>
          <w:rFonts w:ascii="Times New Roman" w:hAnsi="Times New Roman" w:cs="StoneSans-Semibold"/>
          <w:szCs w:val="19"/>
        </w:rPr>
        <w:t>0</w:t>
      </w:r>
      <w:r w:rsidR="00C01BF8"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="00C01BF8" w:rsidRPr="00A721E4">
        <w:rPr>
          <w:rFonts w:ascii="Times New Roman" w:hAnsi="Times New Roman" w:cs="StoneSans-Semibold"/>
          <w:bCs/>
          <w:szCs w:val="17"/>
        </w:rPr>
        <w:t>μL</w:t>
      </w:r>
      <w:proofErr w:type="spellEnd"/>
      <w:r w:rsidR="00B5405B" w:rsidRPr="00A721E4">
        <w:rPr>
          <w:rFonts w:ascii="Times New Roman" w:hAnsi="Times New Roman" w:cs="StoneSans-Semibold"/>
          <w:szCs w:val="19"/>
        </w:rPr>
        <w:t xml:space="preserve"> of master mix to the samples. </w:t>
      </w:r>
      <w:r>
        <w:rPr>
          <w:rFonts w:ascii="Times New Roman" w:hAnsi="Times New Roman" w:cs="StoneSans-Semibold"/>
          <w:szCs w:val="19"/>
        </w:rPr>
        <w:t xml:space="preserve">Briefly vortex to mix the </w:t>
      </w:r>
      <w:proofErr w:type="spellStart"/>
      <w:proofErr w:type="gramStart"/>
      <w:r>
        <w:rPr>
          <w:rFonts w:ascii="Times New Roman" w:hAnsi="Times New Roman" w:cs="StoneSans-Semibold"/>
          <w:szCs w:val="19"/>
        </w:rPr>
        <w:t>sample</w:t>
      </w:r>
      <w:r w:rsidR="002078B9">
        <w:rPr>
          <w:rFonts w:ascii="Times New Roman" w:hAnsi="Times New Roman" w:cs="StoneSans-Semibold"/>
          <w:szCs w:val="19"/>
        </w:rPr>
        <w:t>.C</w:t>
      </w:r>
      <w:r w:rsidRPr="00A721E4">
        <w:rPr>
          <w:rFonts w:ascii="Times New Roman" w:hAnsi="Times New Roman" w:cs="StoneSans-Semibold"/>
          <w:szCs w:val="19"/>
        </w:rPr>
        <w:t>ollect</w:t>
      </w:r>
      <w:proofErr w:type="spellEnd"/>
      <w:proofErr w:type="gramEnd"/>
      <w:r w:rsidRPr="00A721E4">
        <w:rPr>
          <w:rFonts w:ascii="Times New Roman" w:hAnsi="Times New Roman" w:cs="StoneSans-Semibold"/>
          <w:szCs w:val="19"/>
        </w:rPr>
        <w:t xml:space="preserve"> the liquid at the bottom of the tube by briefly </w:t>
      </w:r>
      <w:proofErr w:type="spellStart"/>
      <w:r w:rsidRPr="00A721E4">
        <w:rPr>
          <w:rFonts w:ascii="Times New Roman" w:hAnsi="Times New Roman" w:cs="StoneSans-Semibold"/>
          <w:szCs w:val="19"/>
        </w:rPr>
        <w:t>centrifuging</w:t>
      </w:r>
      <w:r>
        <w:rPr>
          <w:rFonts w:ascii="Times New Roman" w:hAnsi="Times New Roman" w:cs="StoneSans-Semibold"/>
          <w:szCs w:val="19"/>
        </w:rPr>
        <w:t>.</w:t>
      </w:r>
      <w:r w:rsidR="00B5405B" w:rsidRPr="00A721E4">
        <w:rPr>
          <w:rFonts w:ascii="Times New Roman" w:hAnsi="Times New Roman" w:cs="StoneSans-Semibold"/>
          <w:szCs w:val="19"/>
        </w:rPr>
        <w:t>Incubate</w:t>
      </w:r>
      <w:proofErr w:type="spellEnd"/>
      <w:r w:rsidR="00B5405B" w:rsidRPr="00A721E4">
        <w:rPr>
          <w:rFonts w:ascii="Times New Roman" w:hAnsi="Times New Roman" w:cs="StoneSans-Semibold"/>
          <w:szCs w:val="19"/>
        </w:rPr>
        <w:t xml:space="preserve"> the samples for 20 min at 37°C.</w:t>
      </w:r>
    </w:p>
    <w:p w14:paraId="5093F4D7" w14:textId="77777777" w:rsidR="00B5405B" w:rsidRPr="00A721E4" w:rsidRDefault="00B5405B" w:rsidP="00C312BF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 xml:space="preserve">Cleanup the samples using </w:t>
      </w:r>
      <w:r w:rsidR="002D3A28">
        <w:rPr>
          <w:rFonts w:ascii="Times New Roman" w:hAnsi="Times New Roman" w:cs="StoneSans-Semibold"/>
          <w:szCs w:val="19"/>
        </w:rPr>
        <w:t xml:space="preserve">the </w:t>
      </w:r>
      <w:r w:rsidRPr="00A721E4">
        <w:rPr>
          <w:rFonts w:ascii="Times New Roman" w:hAnsi="Times New Roman" w:cs="StoneSans-Semibold"/>
          <w:szCs w:val="19"/>
        </w:rPr>
        <w:t xml:space="preserve">SPRI </w:t>
      </w:r>
      <w:r w:rsidR="002D3A28">
        <w:rPr>
          <w:rFonts w:ascii="Times New Roman" w:hAnsi="Times New Roman" w:cs="StoneSans-Semibold"/>
          <w:szCs w:val="19"/>
        </w:rPr>
        <w:t xml:space="preserve">bead </w:t>
      </w:r>
      <w:r w:rsidRPr="00A721E4">
        <w:rPr>
          <w:rFonts w:ascii="Times New Roman" w:hAnsi="Times New Roman" w:cs="StoneSans-Semibold"/>
          <w:szCs w:val="19"/>
        </w:rPr>
        <w:t>method</w:t>
      </w:r>
      <w:r w:rsidR="00764A24">
        <w:rPr>
          <w:rFonts w:ascii="Times New Roman" w:hAnsi="Times New Roman" w:cs="StoneSans-Semibold"/>
          <w:szCs w:val="19"/>
        </w:rPr>
        <w:t xml:space="preserve"> (adding 30 </w:t>
      </w:r>
      <w:r w:rsidR="00764A24" w:rsidRPr="00A721E4">
        <w:rPr>
          <w:rFonts w:ascii="Times New Roman" w:hAnsi="Times New Roman" w:cs="StoneSans-Semibold"/>
          <w:szCs w:val="19"/>
        </w:rPr>
        <w:t>μL</w:t>
      </w:r>
      <w:r w:rsidR="00651D9D" w:rsidRPr="00A721E4">
        <w:rPr>
          <w:rFonts w:ascii="Times New Roman" w:hAnsi="Times New Roman" w:cs="StoneSans-Semibold"/>
          <w:szCs w:val="19"/>
        </w:rPr>
        <w:t>20%</w:t>
      </w:r>
      <w:r w:rsidR="00764A24">
        <w:rPr>
          <w:rFonts w:ascii="Times New Roman" w:hAnsi="Times New Roman" w:cs="StoneSans-Semibold"/>
          <w:szCs w:val="19"/>
        </w:rPr>
        <w:t xml:space="preserve">PEG </w:t>
      </w:r>
      <w:r w:rsidR="002D3A28">
        <w:rPr>
          <w:rFonts w:ascii="Times New Roman" w:hAnsi="Times New Roman" w:cs="StoneSans-Semibold"/>
          <w:szCs w:val="19"/>
        </w:rPr>
        <w:t xml:space="preserve">for regular library </w:t>
      </w:r>
      <w:r w:rsidR="00764A24">
        <w:rPr>
          <w:rFonts w:ascii="Times New Roman" w:hAnsi="Times New Roman" w:cs="StoneSans-Semibold"/>
          <w:szCs w:val="19"/>
        </w:rPr>
        <w:t xml:space="preserve">or 80 </w:t>
      </w:r>
      <w:r w:rsidR="00764A24" w:rsidRPr="00A721E4">
        <w:rPr>
          <w:rFonts w:ascii="Times New Roman" w:hAnsi="Times New Roman" w:cs="StoneSans-Semibold"/>
          <w:szCs w:val="19"/>
        </w:rPr>
        <w:t>μL</w:t>
      </w:r>
      <w:r w:rsidR="00651D9D" w:rsidRPr="00A721E4">
        <w:rPr>
          <w:rFonts w:ascii="Times New Roman" w:hAnsi="Times New Roman" w:cs="StoneSans-Semibold"/>
          <w:szCs w:val="19"/>
        </w:rPr>
        <w:t>20%</w:t>
      </w:r>
      <w:r w:rsidR="00764A24">
        <w:rPr>
          <w:rFonts w:ascii="Times New Roman" w:hAnsi="Times New Roman" w:cs="StoneSans-Semibold"/>
          <w:szCs w:val="19"/>
        </w:rPr>
        <w:t>PEG for library with short inserts such as ancient DNA or highly degraded museum samples)</w:t>
      </w:r>
      <w:r w:rsidRPr="00A721E4">
        <w:rPr>
          <w:rFonts w:ascii="Times New Roman" w:hAnsi="Times New Roman" w:cs="StoneSans-Semibold"/>
          <w:szCs w:val="19"/>
        </w:rPr>
        <w:t xml:space="preserve">. Elute the samples with </w:t>
      </w:r>
      <w:proofErr w:type="gramStart"/>
      <w:r w:rsidRPr="00A721E4">
        <w:rPr>
          <w:rFonts w:ascii="Times New Roman" w:hAnsi="Times New Roman" w:cs="StoneSans-Semibold"/>
          <w:szCs w:val="19"/>
        </w:rPr>
        <w:t>20</w:t>
      </w:r>
      <w:r w:rsidR="00C01BF8" w:rsidRPr="00A721E4">
        <w:rPr>
          <w:rFonts w:ascii="Times New Roman" w:hAnsi="Times New Roman" w:cs="StoneSans-Semibold"/>
          <w:bCs/>
          <w:szCs w:val="17"/>
        </w:rPr>
        <w:t xml:space="preserve"> </w:t>
      </w:r>
      <w:proofErr w:type="spellStart"/>
      <w:r w:rsidR="00C01BF8" w:rsidRPr="00A721E4">
        <w:rPr>
          <w:rFonts w:ascii="Times New Roman" w:hAnsi="Times New Roman" w:cs="StoneSans-Semibold"/>
          <w:bCs/>
          <w:szCs w:val="17"/>
        </w:rPr>
        <w:t>μL</w:t>
      </w:r>
      <w:r w:rsidR="001E7553">
        <w:rPr>
          <w:rFonts w:ascii="Times New Roman" w:hAnsi="Times New Roman" w:cs="StoneSans-Semibold"/>
          <w:szCs w:val="19"/>
        </w:rPr>
        <w:t>of</w:t>
      </w:r>
      <w:proofErr w:type="spellEnd"/>
      <w:proofErr w:type="gramEnd"/>
      <w:r w:rsidR="001E7553">
        <w:rPr>
          <w:rFonts w:ascii="Times New Roman" w:hAnsi="Times New Roman" w:cs="StoneSans-Semibold"/>
          <w:szCs w:val="19"/>
        </w:rPr>
        <w:t xml:space="preserve"> </w:t>
      </w:r>
      <w:r w:rsidRPr="00A721E4">
        <w:rPr>
          <w:rFonts w:ascii="Times New Roman" w:hAnsi="Times New Roman" w:cs="StoneSans-Semibold"/>
          <w:szCs w:val="19"/>
        </w:rPr>
        <w:t>nuclease free water. Transfer the supernatant to a new tube labeled as “</w:t>
      </w:r>
      <w:r w:rsidR="002F74DB">
        <w:rPr>
          <w:rFonts w:ascii="Times New Roman" w:hAnsi="Times New Roman" w:cs="StoneSans-Semibold"/>
          <w:szCs w:val="19"/>
        </w:rPr>
        <w:t>sample name + lib”. The libraries</w:t>
      </w:r>
      <w:r w:rsidRPr="00A721E4">
        <w:rPr>
          <w:rFonts w:ascii="Times New Roman" w:hAnsi="Times New Roman" w:cs="StoneSans-Semibold"/>
          <w:szCs w:val="19"/>
        </w:rPr>
        <w:t xml:space="preserve"> can be kept frozen at -20°C</w:t>
      </w:r>
      <w:r w:rsidR="002D3A28">
        <w:rPr>
          <w:rFonts w:ascii="Times New Roman" w:hAnsi="Times New Roman" w:cs="StoneSans-Semibold"/>
          <w:szCs w:val="19"/>
        </w:rPr>
        <w:t xml:space="preserve"> for a short period, but it is better to be used as soon as possible to avoid degradation of DNA overtime</w:t>
      </w:r>
      <w:r w:rsidR="002F74DB">
        <w:rPr>
          <w:rFonts w:ascii="Times New Roman" w:hAnsi="Times New Roman" w:cs="StoneSans-Semibold"/>
          <w:szCs w:val="19"/>
        </w:rPr>
        <w:t>.</w:t>
      </w:r>
    </w:p>
    <w:p w14:paraId="5724C095" w14:textId="77777777" w:rsidR="001A1A55" w:rsidRDefault="001A1A55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</w:p>
    <w:p w14:paraId="37FD0439" w14:textId="77777777" w:rsidR="001A1A55" w:rsidRPr="000A6A65" w:rsidRDefault="001A1A55" w:rsidP="001A1A55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Cs/>
          <w:szCs w:val="17"/>
        </w:rPr>
      </w:pPr>
      <w:r>
        <w:rPr>
          <w:rFonts w:ascii="Times New Roman" w:hAnsi="Times New Roman" w:cs="StoneSans-Semibold"/>
          <w:bCs/>
          <w:szCs w:val="17"/>
        </w:rPr>
        <w:t>V</w:t>
      </w:r>
      <w:r w:rsidRPr="000A6A65">
        <w:rPr>
          <w:rFonts w:ascii="Times New Roman" w:hAnsi="Times New Roman" w:cs="StoneSans-Semibold"/>
          <w:bCs/>
          <w:szCs w:val="17"/>
        </w:rPr>
        <w:t>I. Pre-hybridization PCR</w:t>
      </w:r>
    </w:p>
    <w:p w14:paraId="0097CE5C" w14:textId="77777777" w:rsidR="001A1A55" w:rsidRPr="000A6A65" w:rsidRDefault="001A1A55" w:rsidP="001A1A55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5AD4561E" w14:textId="77777777" w:rsidR="001A1A55" w:rsidRPr="000A6A65" w:rsidRDefault="001A1A55" w:rsidP="001A1A55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0A6A65">
        <w:rPr>
          <w:rFonts w:ascii="Times New Roman" w:hAnsi="Times New Roman" w:cs="StoneSans-Semibold"/>
          <w:szCs w:val="19"/>
        </w:rPr>
        <w:t>Prepare a master mix as the follow for the number of samples needed.</w:t>
      </w:r>
    </w:p>
    <w:p w14:paraId="1EF8ADAB" w14:textId="77777777" w:rsidR="001A1A55" w:rsidRPr="000A6A65" w:rsidRDefault="001A1A55" w:rsidP="001A1A55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3258"/>
        <w:gridCol w:w="1710"/>
        <w:gridCol w:w="1800"/>
        <w:gridCol w:w="2088"/>
      </w:tblGrid>
      <w:tr w:rsidR="007743B0" w:rsidRPr="00844DC7" w14:paraId="0A04FECF" w14:textId="77777777">
        <w:tc>
          <w:tcPr>
            <w:tcW w:w="1839" w:type="pct"/>
            <w:tcBorders>
              <w:top w:val="single" w:sz="4" w:space="0" w:color="auto"/>
              <w:bottom w:val="single" w:sz="4" w:space="0" w:color="auto"/>
            </w:tcBorders>
          </w:tcPr>
          <w:p w14:paraId="452B4639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Reagent</w:t>
            </w:r>
          </w:p>
        </w:tc>
        <w:tc>
          <w:tcPr>
            <w:tcW w:w="965" w:type="pct"/>
            <w:tcBorders>
              <w:top w:val="single" w:sz="4" w:space="0" w:color="auto"/>
              <w:bottom w:val="single" w:sz="4" w:space="0" w:color="auto"/>
            </w:tcBorders>
          </w:tcPr>
          <w:p w14:paraId="2831CF0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 per sample</w:t>
            </w:r>
          </w:p>
        </w:tc>
        <w:tc>
          <w:tcPr>
            <w:tcW w:w="1016" w:type="pct"/>
            <w:tcBorders>
              <w:top w:val="single" w:sz="4" w:space="0" w:color="auto"/>
              <w:bottom w:val="single" w:sz="4" w:space="0" w:color="auto"/>
            </w:tcBorders>
          </w:tcPr>
          <w:p w14:paraId="19DFFC9D" w14:textId="77777777" w:rsidR="007743B0" w:rsidRPr="00844DC7" w:rsidRDefault="009F6949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proofErr w:type="gramStart"/>
            <w:r w:rsidRPr="00844DC7">
              <w:rPr>
                <w:rFonts w:ascii="Times New Roman" w:hAnsi="Times New Roman" w:cs="StoneSans-Semibold"/>
                <w:i/>
                <w:sz w:val="22"/>
                <w:szCs w:val="19"/>
              </w:rPr>
              <w:t>n</w:t>
            </w:r>
            <w:proofErr w:type="gramEnd"/>
          </w:p>
        </w:tc>
        <w:tc>
          <w:tcPr>
            <w:tcW w:w="1179" w:type="pct"/>
            <w:tcBorders>
              <w:top w:val="single" w:sz="4" w:space="0" w:color="auto"/>
              <w:bottom w:val="single" w:sz="4" w:space="0" w:color="auto"/>
            </w:tcBorders>
          </w:tcPr>
          <w:p w14:paraId="40EAC7EF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Final concentration in 50-μL reaction</w:t>
            </w:r>
          </w:p>
        </w:tc>
      </w:tr>
      <w:tr w:rsidR="007743B0" w:rsidRPr="00844DC7" w14:paraId="5AEA8803" w14:textId="77777777">
        <w:tc>
          <w:tcPr>
            <w:tcW w:w="1839" w:type="pct"/>
            <w:tcBorders>
              <w:top w:val="single" w:sz="4" w:space="0" w:color="auto"/>
            </w:tcBorders>
            <w:vAlign w:val="bottom"/>
          </w:tcPr>
          <w:p w14:paraId="7CAFFCA6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KAPA </w:t>
            </w:r>
            <w:proofErr w:type="spellStart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HiFitaq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 Ready Mix (2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="007743B0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965" w:type="pct"/>
            <w:tcBorders>
              <w:top w:val="single" w:sz="4" w:space="0" w:color="auto"/>
            </w:tcBorders>
          </w:tcPr>
          <w:p w14:paraId="067C6804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2</w:t>
            </w:r>
            <w:r w:rsidR="007743B0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5</w:t>
            </w:r>
          </w:p>
        </w:tc>
        <w:tc>
          <w:tcPr>
            <w:tcW w:w="1016" w:type="pct"/>
            <w:tcBorders>
              <w:top w:val="single" w:sz="4" w:space="0" w:color="auto"/>
            </w:tcBorders>
          </w:tcPr>
          <w:p w14:paraId="6DAF10BB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1179" w:type="pct"/>
            <w:tcBorders>
              <w:top w:val="single" w:sz="4" w:space="0" w:color="auto"/>
            </w:tcBorders>
          </w:tcPr>
          <w:p w14:paraId="7021C75F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7743B0" w:rsidRPr="00844DC7" w14:paraId="7E519411" w14:textId="77777777">
        <w:tc>
          <w:tcPr>
            <w:tcW w:w="1839" w:type="pct"/>
          </w:tcPr>
          <w:p w14:paraId="7270C8B5" w14:textId="77777777" w:rsidR="007743B0" w:rsidRPr="00844DC7" w:rsidRDefault="007743B0" w:rsidP="00C45333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Primer IS7 (10 </w:t>
            </w:r>
            <w:proofErr w:type="spellStart"/>
            <w:r w:rsidR="006C626F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965" w:type="pct"/>
          </w:tcPr>
          <w:p w14:paraId="6BD0BDFD" w14:textId="77777777" w:rsidR="007743B0" w:rsidRPr="00844DC7" w:rsidRDefault="000132A2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DF75EE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.5</w:t>
            </w:r>
          </w:p>
        </w:tc>
        <w:tc>
          <w:tcPr>
            <w:tcW w:w="1016" w:type="pct"/>
          </w:tcPr>
          <w:p w14:paraId="42158507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1179" w:type="pct"/>
          </w:tcPr>
          <w:p w14:paraId="4E9D2998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0.3</w:t>
            </w:r>
            <w:r w:rsidR="006C626F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</w:p>
        </w:tc>
      </w:tr>
      <w:tr w:rsidR="007743B0" w:rsidRPr="00844DC7" w14:paraId="0079449A" w14:textId="77777777">
        <w:tc>
          <w:tcPr>
            <w:tcW w:w="1839" w:type="pct"/>
          </w:tcPr>
          <w:p w14:paraId="1AAA46F1" w14:textId="77777777" w:rsidR="007743B0" w:rsidRPr="00844DC7" w:rsidRDefault="007743B0" w:rsidP="00C45333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 xml:space="preserve">Primer IS8 (10 </w:t>
            </w:r>
            <w:proofErr w:type="spellStart"/>
            <w:r w:rsidR="006C626F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M</w:t>
            </w:r>
            <w:proofErr w:type="spellEnd"/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)</w:t>
            </w:r>
          </w:p>
        </w:tc>
        <w:tc>
          <w:tcPr>
            <w:tcW w:w="965" w:type="pct"/>
          </w:tcPr>
          <w:p w14:paraId="11703B49" w14:textId="77777777" w:rsidR="007743B0" w:rsidRPr="00844DC7" w:rsidRDefault="000132A2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</w:t>
            </w:r>
            <w:r w:rsidR="00DF75EE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.5</w:t>
            </w:r>
          </w:p>
        </w:tc>
        <w:tc>
          <w:tcPr>
            <w:tcW w:w="1016" w:type="pct"/>
          </w:tcPr>
          <w:p w14:paraId="199F07AF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1179" w:type="pct"/>
          </w:tcPr>
          <w:p w14:paraId="04F685D7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0.3</w:t>
            </w:r>
            <w:r w:rsidR="006C626F"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μM</w:t>
            </w:r>
          </w:p>
        </w:tc>
      </w:tr>
      <w:tr w:rsidR="007743B0" w:rsidRPr="00844DC7" w14:paraId="032FB736" w14:textId="77777777">
        <w:tc>
          <w:tcPr>
            <w:tcW w:w="1839" w:type="pct"/>
            <w:tcBorders>
              <w:bottom w:val="single" w:sz="4" w:space="0" w:color="auto"/>
            </w:tcBorders>
            <w:vAlign w:val="bottom"/>
          </w:tcPr>
          <w:p w14:paraId="474983F6" w14:textId="77777777" w:rsidR="007743B0" w:rsidRPr="00844DC7" w:rsidRDefault="007743B0" w:rsidP="00C45333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H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O</w:t>
            </w:r>
          </w:p>
        </w:tc>
        <w:tc>
          <w:tcPr>
            <w:tcW w:w="965" w:type="pct"/>
            <w:tcBorders>
              <w:bottom w:val="single" w:sz="4" w:space="0" w:color="auto"/>
            </w:tcBorders>
          </w:tcPr>
          <w:p w14:paraId="6A586129" w14:textId="77777777" w:rsidR="007743B0" w:rsidRPr="00844DC7" w:rsidRDefault="00DF75EE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  <w:r w:rsidRPr="00844DC7">
              <w:rPr>
                <w:rFonts w:ascii="Times New Roman" w:hAnsi="Times New Roman" w:cs="StoneSans-Semibold"/>
                <w:bCs/>
                <w:sz w:val="22"/>
                <w:szCs w:val="17"/>
              </w:rPr>
              <w:t>16</w:t>
            </w:r>
          </w:p>
        </w:tc>
        <w:tc>
          <w:tcPr>
            <w:tcW w:w="1016" w:type="pct"/>
            <w:tcBorders>
              <w:bottom w:val="single" w:sz="4" w:space="0" w:color="auto"/>
            </w:tcBorders>
          </w:tcPr>
          <w:p w14:paraId="5B9463AB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  <w:tc>
          <w:tcPr>
            <w:tcW w:w="1179" w:type="pct"/>
            <w:tcBorders>
              <w:bottom w:val="single" w:sz="4" w:space="0" w:color="auto"/>
            </w:tcBorders>
          </w:tcPr>
          <w:p w14:paraId="66C08809" w14:textId="77777777" w:rsidR="007743B0" w:rsidRPr="00844DC7" w:rsidRDefault="007743B0" w:rsidP="006C2AFE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StoneSans-Semibold"/>
                <w:bCs/>
                <w:sz w:val="22"/>
                <w:szCs w:val="17"/>
              </w:rPr>
            </w:pPr>
          </w:p>
        </w:tc>
      </w:tr>
    </w:tbl>
    <w:p w14:paraId="58944258" w14:textId="77777777" w:rsidR="001A1A55" w:rsidRPr="000A6A65" w:rsidRDefault="001A1A55" w:rsidP="001A1A55">
      <w:pPr>
        <w:pStyle w:val="ListParagraph"/>
        <w:widowControl w:val="0"/>
        <w:autoSpaceDE w:val="0"/>
        <w:autoSpaceDN w:val="0"/>
        <w:adjustRightInd w:val="0"/>
        <w:ind w:left="540"/>
        <w:rPr>
          <w:rFonts w:ascii="Times New Roman" w:hAnsi="Times New Roman" w:cs="StoneSans-Semibold"/>
          <w:szCs w:val="19"/>
        </w:rPr>
      </w:pPr>
    </w:p>
    <w:p w14:paraId="4AC21EDC" w14:textId="77777777" w:rsidR="001A1A55" w:rsidRPr="000A6A65" w:rsidRDefault="001A1A55" w:rsidP="001A1A55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0A6A65">
        <w:rPr>
          <w:rFonts w:ascii="Times New Roman" w:hAnsi="Times New Roman" w:cs="StoneSans-Semibold"/>
          <w:szCs w:val="19"/>
        </w:rPr>
        <w:t xml:space="preserve">Add 44 </w:t>
      </w:r>
      <w:proofErr w:type="spellStart"/>
      <w:r w:rsidRPr="000A6A65">
        <w:rPr>
          <w:rFonts w:ascii="Times New Roman" w:hAnsi="Times New Roman" w:cs="StoneSans-Semibold"/>
          <w:bCs/>
          <w:szCs w:val="17"/>
        </w:rPr>
        <w:t>μL</w:t>
      </w:r>
      <w:proofErr w:type="spellEnd"/>
      <w:r w:rsidRPr="000A6A65">
        <w:rPr>
          <w:rFonts w:ascii="Times New Roman" w:hAnsi="Times New Roman" w:cs="StoneSans-Semibold"/>
          <w:szCs w:val="19"/>
        </w:rPr>
        <w:t xml:space="preserve"> of master mix to empty tubes, and then add 6 </w:t>
      </w:r>
      <w:proofErr w:type="spellStart"/>
      <w:r w:rsidRPr="000A6A65">
        <w:rPr>
          <w:rFonts w:ascii="Times New Roman" w:hAnsi="Times New Roman" w:cs="StoneSans-Semibold"/>
          <w:bCs/>
          <w:szCs w:val="17"/>
        </w:rPr>
        <w:t>μL</w:t>
      </w:r>
      <w:proofErr w:type="spellEnd"/>
      <w:r w:rsidRPr="000A6A65">
        <w:rPr>
          <w:rFonts w:ascii="Times New Roman" w:hAnsi="Times New Roman" w:cs="StoneSans-Semibold"/>
          <w:szCs w:val="19"/>
        </w:rPr>
        <w:t xml:space="preserve"> of “lib” samples. Mix well and amplify the samples using t</w:t>
      </w:r>
      <w:r w:rsidR="00DF75EE">
        <w:rPr>
          <w:rFonts w:ascii="Times New Roman" w:hAnsi="Times New Roman" w:cs="StoneSans-Semibold"/>
          <w:szCs w:val="19"/>
        </w:rPr>
        <w:t>he following thermal profile: 98</w:t>
      </w:r>
      <w:r w:rsidRPr="000A6A65">
        <w:rPr>
          <w:rFonts w:ascii="Times New Roman" w:hAnsi="Times New Roman" w:cs="StoneSans-Semibold"/>
          <w:szCs w:val="19"/>
        </w:rPr>
        <w:t xml:space="preserve"> °C for </w:t>
      </w:r>
      <w:r w:rsidR="00DF75EE">
        <w:rPr>
          <w:rFonts w:ascii="Times New Roman" w:hAnsi="Times New Roman" w:cs="StoneSans-Semibold"/>
          <w:szCs w:val="19"/>
        </w:rPr>
        <w:t>45sec</w:t>
      </w:r>
      <w:r w:rsidRPr="000A6A65">
        <w:rPr>
          <w:rFonts w:ascii="Times New Roman" w:hAnsi="Times New Roman" w:cs="StoneSans-Semibold"/>
          <w:szCs w:val="19"/>
        </w:rPr>
        <w:t xml:space="preserve">, </w:t>
      </w:r>
      <w:r w:rsidR="00AF1C2F">
        <w:rPr>
          <w:rFonts w:ascii="Times New Roman" w:hAnsi="Times New Roman" w:cs="StoneSans-Semibold"/>
          <w:szCs w:val="19"/>
        </w:rPr>
        <w:t>12 to 18</w:t>
      </w:r>
      <w:r w:rsidR="00DF75EE">
        <w:rPr>
          <w:rFonts w:ascii="Times New Roman" w:hAnsi="Times New Roman" w:cs="StoneSans-Semibold"/>
          <w:szCs w:val="19"/>
        </w:rPr>
        <w:t xml:space="preserve"> cycles of 98 °C for 15 sec, 65 °C for 30 sec and 72 °C for 45 sec, followed by 72 °C for 1</w:t>
      </w:r>
      <w:r w:rsidRPr="000A6A65">
        <w:rPr>
          <w:rFonts w:ascii="Times New Roman" w:hAnsi="Times New Roman" w:cs="StoneSans-Semibold"/>
          <w:szCs w:val="19"/>
        </w:rPr>
        <w:t xml:space="preserve"> min, and hold at 4 °C for 10 min. The number of PCR cycles can be adjusted according to the starting material used to construct the library.</w:t>
      </w:r>
    </w:p>
    <w:p w14:paraId="1426B631" w14:textId="77777777" w:rsidR="001A1A55" w:rsidRPr="000A6A65" w:rsidRDefault="001A1A55" w:rsidP="001A1A55">
      <w:pPr>
        <w:pStyle w:val="ListParagraph"/>
        <w:widowControl w:val="0"/>
        <w:autoSpaceDE w:val="0"/>
        <w:autoSpaceDN w:val="0"/>
        <w:adjustRightInd w:val="0"/>
        <w:ind w:left="540"/>
        <w:rPr>
          <w:rFonts w:ascii="Times New Roman" w:hAnsi="Times New Roman" w:cs="StoneSans-Semibold"/>
          <w:szCs w:val="19"/>
        </w:rPr>
      </w:pPr>
    </w:p>
    <w:p w14:paraId="2C28283B" w14:textId="77777777" w:rsidR="001A1A55" w:rsidRPr="000A6A65" w:rsidRDefault="001A1A55" w:rsidP="001A1A55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0A6A65">
        <w:rPr>
          <w:rFonts w:ascii="Times New Roman" w:hAnsi="Times New Roman" w:cs="StoneSans-Semibold"/>
          <w:szCs w:val="19"/>
        </w:rPr>
        <w:t xml:space="preserve">Cleanup the PCR product using </w:t>
      </w:r>
      <w:r w:rsidR="00FC2202">
        <w:rPr>
          <w:rFonts w:ascii="Times New Roman" w:hAnsi="Times New Roman" w:cs="StoneSans-Semibold"/>
          <w:szCs w:val="19"/>
        </w:rPr>
        <w:t xml:space="preserve">the </w:t>
      </w:r>
      <w:r w:rsidRPr="000A6A65">
        <w:rPr>
          <w:rFonts w:ascii="Times New Roman" w:hAnsi="Times New Roman" w:cs="StoneSans-Semibold"/>
          <w:szCs w:val="19"/>
        </w:rPr>
        <w:t xml:space="preserve">SPRI </w:t>
      </w:r>
      <w:r w:rsidR="00FC2202">
        <w:rPr>
          <w:rFonts w:ascii="Times New Roman" w:hAnsi="Times New Roman" w:cs="StoneSans-Semibold"/>
          <w:szCs w:val="19"/>
        </w:rPr>
        <w:t xml:space="preserve">bead </w:t>
      </w:r>
      <w:r w:rsidRPr="000A6A65">
        <w:rPr>
          <w:rFonts w:ascii="Times New Roman" w:hAnsi="Times New Roman" w:cs="StoneSans-Semibold"/>
          <w:szCs w:val="19"/>
        </w:rPr>
        <w:t>method</w:t>
      </w:r>
      <w:r w:rsidR="000B78F5">
        <w:rPr>
          <w:rFonts w:ascii="Times New Roman" w:hAnsi="Times New Roman" w:cs="StoneSans-Semibold"/>
          <w:szCs w:val="19"/>
        </w:rPr>
        <w:t xml:space="preserve"> (</w:t>
      </w:r>
      <w:r w:rsidR="002078B9">
        <w:rPr>
          <w:rFonts w:ascii="Times New Roman" w:hAnsi="Times New Roman" w:cs="StoneSans-Semibold"/>
          <w:szCs w:val="19"/>
        </w:rPr>
        <w:t xml:space="preserve">adding 30 </w:t>
      </w:r>
      <w:r w:rsidR="002078B9" w:rsidRPr="00A721E4">
        <w:rPr>
          <w:rFonts w:ascii="Times New Roman" w:hAnsi="Times New Roman" w:cs="StoneSans-Semibold"/>
          <w:szCs w:val="19"/>
        </w:rPr>
        <w:t>μL20%</w:t>
      </w:r>
      <w:r w:rsidR="002078B9">
        <w:rPr>
          <w:rFonts w:ascii="Times New Roman" w:hAnsi="Times New Roman" w:cs="StoneSans-Semibold"/>
          <w:szCs w:val="19"/>
        </w:rPr>
        <w:t xml:space="preserve"> PEG for regular library or 80 </w:t>
      </w:r>
      <w:r w:rsidR="002078B9" w:rsidRPr="00A721E4">
        <w:rPr>
          <w:rFonts w:ascii="Times New Roman" w:hAnsi="Times New Roman" w:cs="StoneSans-Semibold"/>
          <w:szCs w:val="19"/>
        </w:rPr>
        <w:t>μL20%</w:t>
      </w:r>
      <w:r w:rsidR="002078B9">
        <w:rPr>
          <w:rFonts w:ascii="Times New Roman" w:hAnsi="Times New Roman" w:cs="StoneSans-Semibold"/>
          <w:szCs w:val="19"/>
        </w:rPr>
        <w:t xml:space="preserve"> PEG for library with short inserts such as ancient DNA or highly degraded museum samples</w:t>
      </w:r>
      <w:r w:rsidR="000B78F5">
        <w:rPr>
          <w:rFonts w:ascii="Times New Roman" w:hAnsi="Times New Roman" w:cs="StoneSans-Semibold"/>
          <w:szCs w:val="19"/>
        </w:rPr>
        <w:t>)</w:t>
      </w:r>
      <w:r w:rsidRPr="000A6A65">
        <w:rPr>
          <w:rFonts w:ascii="Times New Roman" w:hAnsi="Times New Roman" w:cs="StoneSans-Semibold"/>
          <w:szCs w:val="19"/>
        </w:rPr>
        <w:t xml:space="preserve">. Elute the DNA using 20 </w:t>
      </w:r>
      <w:proofErr w:type="spellStart"/>
      <w:r w:rsidRPr="000A6A65">
        <w:rPr>
          <w:rFonts w:ascii="Times New Roman" w:hAnsi="Times New Roman" w:cs="StoneSans-Semibold"/>
          <w:bCs/>
          <w:szCs w:val="17"/>
        </w:rPr>
        <w:t>μL</w:t>
      </w:r>
      <w:proofErr w:type="spellEnd"/>
      <w:r w:rsidRPr="000A6A65">
        <w:rPr>
          <w:rFonts w:ascii="Times New Roman" w:hAnsi="Times New Roman" w:cs="StoneSans-Semibold"/>
          <w:szCs w:val="19"/>
        </w:rPr>
        <w:t xml:space="preserve"> of </w:t>
      </w:r>
      <w:r w:rsidR="00FA313C">
        <w:rPr>
          <w:rFonts w:ascii="Times New Roman" w:hAnsi="Times New Roman" w:cs="StoneSans-Semibold"/>
          <w:szCs w:val="19"/>
        </w:rPr>
        <w:t xml:space="preserve">nuclease free </w:t>
      </w:r>
      <w:r w:rsidRPr="000A6A65">
        <w:rPr>
          <w:rFonts w:ascii="Times New Roman" w:hAnsi="Times New Roman" w:cs="StoneSans-Semibold"/>
          <w:szCs w:val="19"/>
        </w:rPr>
        <w:lastRenderedPageBreak/>
        <w:t>water and transfer it to a new tube labeled as “</w:t>
      </w:r>
      <w:r w:rsidR="003D27D2">
        <w:rPr>
          <w:rFonts w:ascii="Times New Roman" w:hAnsi="Times New Roman" w:cs="StoneSans-Semibold"/>
          <w:szCs w:val="19"/>
        </w:rPr>
        <w:t xml:space="preserve">sample name + </w:t>
      </w:r>
      <w:proofErr w:type="spellStart"/>
      <w:r w:rsidRPr="000A6A65">
        <w:rPr>
          <w:rFonts w:ascii="Times New Roman" w:hAnsi="Times New Roman" w:cs="StoneSans-Semibold"/>
          <w:szCs w:val="19"/>
        </w:rPr>
        <w:t>preH</w:t>
      </w:r>
      <w:proofErr w:type="spellEnd"/>
      <w:r w:rsidRPr="000A6A65">
        <w:rPr>
          <w:rFonts w:ascii="Times New Roman" w:hAnsi="Times New Roman" w:cs="StoneSans-Semibold"/>
          <w:szCs w:val="19"/>
        </w:rPr>
        <w:t xml:space="preserve">”. </w:t>
      </w:r>
      <w:r>
        <w:rPr>
          <w:rFonts w:ascii="Times New Roman" w:hAnsi="Times New Roman" w:cs="StoneSans-Semibold"/>
          <w:szCs w:val="19"/>
        </w:rPr>
        <w:t xml:space="preserve">Measure the concentration using </w:t>
      </w:r>
      <w:proofErr w:type="spellStart"/>
      <w:r>
        <w:rPr>
          <w:rFonts w:ascii="Times New Roman" w:hAnsi="Times New Roman" w:cs="StoneSans-Semibold"/>
          <w:szCs w:val="19"/>
        </w:rPr>
        <w:t>Qubit</w:t>
      </w:r>
      <w:proofErr w:type="spellEnd"/>
      <w:r>
        <w:rPr>
          <w:rFonts w:ascii="Times New Roman" w:hAnsi="Times New Roman" w:cs="StoneSans-Semibold"/>
          <w:szCs w:val="19"/>
        </w:rPr>
        <w:t xml:space="preserve"> 2.0 </w:t>
      </w:r>
      <w:proofErr w:type="spellStart"/>
      <w:r w:rsidRPr="001A1A55">
        <w:rPr>
          <w:rFonts w:ascii="Times New Roman" w:hAnsi="Times New Roman" w:cs="StoneSans-Semibold"/>
          <w:szCs w:val="19"/>
        </w:rPr>
        <w:t>Fluorometer</w:t>
      </w:r>
      <w:proofErr w:type="spellEnd"/>
      <w:r>
        <w:rPr>
          <w:rFonts w:ascii="Times New Roman" w:hAnsi="Times New Roman" w:cs="StoneSans-Semibold"/>
          <w:szCs w:val="19"/>
        </w:rPr>
        <w:t xml:space="preserve">. </w:t>
      </w:r>
      <w:r w:rsidRPr="000A6A65">
        <w:rPr>
          <w:rFonts w:ascii="Times New Roman" w:hAnsi="Times New Roman" w:cs="StoneSans-Semibold"/>
          <w:szCs w:val="19"/>
        </w:rPr>
        <w:t xml:space="preserve">The concentration of the </w:t>
      </w:r>
      <w:r>
        <w:rPr>
          <w:rFonts w:ascii="Times New Roman" w:hAnsi="Times New Roman" w:cs="StoneSans-Semibold"/>
          <w:szCs w:val="19"/>
        </w:rPr>
        <w:t>samples</w:t>
      </w:r>
      <w:r w:rsidRPr="000A6A65">
        <w:rPr>
          <w:rFonts w:ascii="Times New Roman" w:hAnsi="Times New Roman" w:cs="StoneSans-Semibold"/>
          <w:szCs w:val="19"/>
        </w:rPr>
        <w:t xml:space="preserve"> should be </w:t>
      </w:r>
      <w:r>
        <w:rPr>
          <w:rFonts w:ascii="Times New Roman" w:hAnsi="Times New Roman" w:cs="StoneSans-Semibold"/>
          <w:szCs w:val="19"/>
        </w:rPr>
        <w:t>around 6 - 10</w:t>
      </w:r>
      <w:r w:rsidRPr="000A6A65">
        <w:rPr>
          <w:rFonts w:ascii="Times New Roman" w:hAnsi="Times New Roman" w:cs="StoneSans-Semibold"/>
          <w:szCs w:val="19"/>
        </w:rPr>
        <w:t>ng/</w:t>
      </w:r>
      <w:proofErr w:type="spellStart"/>
      <w:r w:rsidRPr="000A6A65">
        <w:rPr>
          <w:rFonts w:ascii="Times New Roman" w:hAnsi="Times New Roman" w:cs="StoneSans-Semibold"/>
          <w:bCs/>
          <w:szCs w:val="17"/>
        </w:rPr>
        <w:t>μL</w:t>
      </w:r>
      <w:proofErr w:type="spellEnd"/>
      <w:r w:rsidRPr="000A6A65">
        <w:rPr>
          <w:rFonts w:ascii="Times New Roman" w:hAnsi="Times New Roman" w:cs="StoneSans-Semibold"/>
          <w:bCs/>
          <w:szCs w:val="17"/>
        </w:rPr>
        <w:t>.</w:t>
      </w:r>
    </w:p>
    <w:p w14:paraId="1B9C1C47" w14:textId="77777777" w:rsidR="00B17FFA" w:rsidRPr="00A721E4" w:rsidRDefault="00BA3604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  <w:r w:rsidRPr="00A721E4">
        <w:rPr>
          <w:rFonts w:ascii="Times New Roman" w:hAnsi="Times New Roman" w:cs="StoneSans-Semibold"/>
          <w:iCs/>
          <w:szCs w:val="17"/>
        </w:rPr>
        <w:br w:type="page"/>
      </w:r>
      <w:r w:rsidR="00337708" w:rsidRPr="00A721E4">
        <w:rPr>
          <w:rFonts w:ascii="Times New Roman" w:hAnsi="Times New Roman" w:cs="StoneSans-Semibold"/>
          <w:b/>
          <w:iCs/>
          <w:szCs w:val="17"/>
          <w:u w:val="single"/>
        </w:rPr>
        <w:lastRenderedPageBreak/>
        <w:t xml:space="preserve">Recipe for </w:t>
      </w:r>
      <w:r w:rsidR="00C01BF8" w:rsidRPr="00A721E4">
        <w:rPr>
          <w:rFonts w:ascii="Times New Roman" w:hAnsi="Times New Roman" w:cs="StoneSans-Semibold"/>
          <w:b/>
          <w:iCs/>
          <w:szCs w:val="17"/>
          <w:u w:val="single"/>
        </w:rPr>
        <w:t>adapter mix</w:t>
      </w:r>
    </w:p>
    <w:p w14:paraId="4EF59626" w14:textId="77777777" w:rsidR="00B17FFA" w:rsidRPr="00A721E4" w:rsidRDefault="00B17FFA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iCs/>
          <w:szCs w:val="17"/>
        </w:rPr>
      </w:pPr>
    </w:p>
    <w:p w14:paraId="3E8E1F26" w14:textId="77777777" w:rsidR="00C01BF8" w:rsidRPr="00A721E4" w:rsidRDefault="00C01BF8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1. Assemble the following hybridization reactions in separate PCR tubes:</w:t>
      </w:r>
    </w:p>
    <w:p w14:paraId="6D4DCB7F" w14:textId="77777777" w:rsidR="00C01BF8" w:rsidRPr="00A721E4" w:rsidRDefault="0052542A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ab/>
      </w:r>
    </w:p>
    <w:p w14:paraId="5C84A70B" w14:textId="77777777" w:rsidR="00C01BF8" w:rsidRPr="001E7553" w:rsidRDefault="00C01BF8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 w:val="22"/>
          <w:szCs w:val="19"/>
        </w:rPr>
      </w:pPr>
      <w:r w:rsidRPr="001E7553">
        <w:rPr>
          <w:rFonts w:ascii="Times New Roman" w:hAnsi="Times New Roman" w:cs="StoneSans-Semibold"/>
          <w:sz w:val="22"/>
          <w:szCs w:val="19"/>
        </w:rPr>
        <w:t>Hyb</w:t>
      </w:r>
      <w:r w:rsidR="0052542A" w:rsidRPr="001E7553">
        <w:rPr>
          <w:rFonts w:ascii="Times New Roman" w:hAnsi="Times New Roman" w:cs="StoneSans-Semibold"/>
          <w:sz w:val="22"/>
          <w:szCs w:val="19"/>
        </w:rPr>
        <w:t>ridization mix for adapter P5 (1</w:t>
      </w:r>
      <w:r w:rsidRPr="001E7553">
        <w:rPr>
          <w:rFonts w:ascii="Times New Roman" w:hAnsi="Times New Roman" w:cs="StoneSans-Semibold"/>
          <w:sz w:val="22"/>
          <w:szCs w:val="19"/>
        </w:rPr>
        <w:t xml:space="preserve">00 </w:t>
      </w:r>
      <w:proofErr w:type="spellStart"/>
      <w:r w:rsidRPr="001E7553">
        <w:rPr>
          <w:rFonts w:ascii="Times New Roman" w:hAnsi="Times New Roman" w:cs="StoneSans-Semibold"/>
          <w:sz w:val="22"/>
          <w:szCs w:val="19"/>
        </w:rPr>
        <w:t>μM</w:t>
      </w:r>
      <w:proofErr w:type="spellEnd"/>
      <w:r w:rsidRPr="001E7553">
        <w:rPr>
          <w:rFonts w:ascii="Times New Roman" w:hAnsi="Times New Roman" w:cs="StoneSans-Semibold"/>
          <w:sz w:val="22"/>
          <w:szCs w:val="19"/>
        </w:rPr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3081"/>
        <w:gridCol w:w="1379"/>
        <w:gridCol w:w="3621"/>
      </w:tblGrid>
      <w:tr w:rsidR="0052542A" w:rsidRPr="00844DC7" w14:paraId="2A8475B1" w14:textId="77777777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68093E04" w14:textId="77777777" w:rsidR="0052542A" w:rsidRPr="00844DC7" w:rsidRDefault="0052542A" w:rsidP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Reagent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459D044E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BB10E8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Final concentration in 100-μL reaction</w:t>
            </w:r>
          </w:p>
        </w:tc>
      </w:tr>
      <w:tr w:rsidR="0052542A" w:rsidRPr="00844DC7" w14:paraId="7795A746" w14:textId="77777777">
        <w:tc>
          <w:tcPr>
            <w:tcW w:w="0" w:type="auto"/>
            <w:tcBorders>
              <w:top w:val="single" w:sz="4" w:space="0" w:color="auto"/>
            </w:tcBorders>
          </w:tcPr>
          <w:p w14:paraId="36A3BFDF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IS1_adapter_P5.F (500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304AD2C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20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5743EB0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100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</w:p>
        </w:tc>
      </w:tr>
      <w:tr w:rsidR="0052542A" w:rsidRPr="00844DC7" w14:paraId="7CF24163" w14:textId="77777777">
        <w:tc>
          <w:tcPr>
            <w:tcW w:w="0" w:type="auto"/>
          </w:tcPr>
          <w:p w14:paraId="433F1141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IS3_adapter_P5+P7.R (500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</w:tcPr>
          <w:p w14:paraId="6585C8F2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20</w:t>
            </w:r>
          </w:p>
        </w:tc>
        <w:tc>
          <w:tcPr>
            <w:tcW w:w="0" w:type="auto"/>
          </w:tcPr>
          <w:p w14:paraId="587AE00D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100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</w:p>
        </w:tc>
      </w:tr>
      <w:tr w:rsidR="0052542A" w:rsidRPr="00844DC7" w14:paraId="1EA560B7" w14:textId="77777777">
        <w:tc>
          <w:tcPr>
            <w:tcW w:w="0" w:type="auto"/>
          </w:tcPr>
          <w:p w14:paraId="74C37E07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Oligo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 hybridization buffer (10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</w:tcPr>
          <w:p w14:paraId="0AC6D78B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10</w:t>
            </w:r>
          </w:p>
        </w:tc>
        <w:tc>
          <w:tcPr>
            <w:tcW w:w="0" w:type="auto"/>
          </w:tcPr>
          <w:p w14:paraId="0947B2DC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52542A" w:rsidRPr="00844DC7" w14:paraId="034A19B2" w14:textId="77777777">
        <w:tc>
          <w:tcPr>
            <w:tcW w:w="0" w:type="auto"/>
            <w:tcBorders>
              <w:bottom w:val="single" w:sz="4" w:space="0" w:color="auto"/>
            </w:tcBorders>
          </w:tcPr>
          <w:p w14:paraId="497C0833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H</w:t>
            </w:r>
            <w:r w:rsidRPr="00844DC7">
              <w:rPr>
                <w:rFonts w:ascii="Times New Roman" w:hAnsi="Times New Roman" w:cs="StoneSans-Semibold"/>
                <w:sz w:val="22"/>
                <w:szCs w:val="19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O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6535D73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50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734E536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</w:p>
        </w:tc>
      </w:tr>
    </w:tbl>
    <w:p w14:paraId="4CC8634E" w14:textId="77777777" w:rsidR="00C01BF8" w:rsidRPr="00A721E4" w:rsidRDefault="00C01BF8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3E969688" w14:textId="77777777" w:rsidR="0052542A" w:rsidRPr="001E7553" w:rsidRDefault="0052542A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 w:val="22"/>
          <w:szCs w:val="19"/>
        </w:rPr>
      </w:pPr>
      <w:r w:rsidRPr="001E7553">
        <w:rPr>
          <w:rFonts w:ascii="Times New Roman" w:hAnsi="Times New Roman" w:cs="StoneSans-Semibold"/>
          <w:sz w:val="22"/>
          <w:szCs w:val="19"/>
        </w:rPr>
        <w:t xml:space="preserve">Hybridization mix for adapter P7 (100 </w:t>
      </w:r>
      <w:proofErr w:type="spellStart"/>
      <w:r w:rsidRPr="001E7553">
        <w:rPr>
          <w:rFonts w:ascii="Times New Roman" w:hAnsi="Times New Roman" w:cs="StoneSans-Semibold"/>
          <w:sz w:val="22"/>
          <w:szCs w:val="19"/>
        </w:rPr>
        <w:t>μM</w:t>
      </w:r>
      <w:proofErr w:type="spellEnd"/>
      <w:r w:rsidRPr="001E7553">
        <w:rPr>
          <w:rFonts w:ascii="Times New Roman" w:hAnsi="Times New Roman" w:cs="StoneSans-Semibold"/>
          <w:sz w:val="22"/>
          <w:szCs w:val="19"/>
        </w:rPr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3081"/>
        <w:gridCol w:w="1379"/>
        <w:gridCol w:w="3621"/>
      </w:tblGrid>
      <w:tr w:rsidR="0052542A" w:rsidRPr="00844DC7" w14:paraId="10E0D1DA" w14:textId="77777777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219BF2A" w14:textId="77777777" w:rsidR="0052542A" w:rsidRPr="00844DC7" w:rsidRDefault="0052542A" w:rsidP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Reagent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0C78D58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Volume (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μL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2862FB4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Final concentration in 100-μL reaction</w:t>
            </w:r>
          </w:p>
        </w:tc>
      </w:tr>
      <w:tr w:rsidR="0052542A" w:rsidRPr="00844DC7" w14:paraId="468D2D80" w14:textId="77777777">
        <w:tc>
          <w:tcPr>
            <w:tcW w:w="0" w:type="auto"/>
            <w:tcBorders>
              <w:top w:val="single" w:sz="4" w:space="0" w:color="auto"/>
            </w:tcBorders>
          </w:tcPr>
          <w:p w14:paraId="1BDF5A49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IS2_adapter_P7.F (500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2975DF0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20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3FB9B99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100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</w:p>
        </w:tc>
      </w:tr>
      <w:tr w:rsidR="0052542A" w:rsidRPr="00844DC7" w14:paraId="1A8C2E86" w14:textId="77777777">
        <w:tc>
          <w:tcPr>
            <w:tcW w:w="0" w:type="auto"/>
          </w:tcPr>
          <w:p w14:paraId="31175713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IS3_adapter_P5+P7.R (500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</w:tcPr>
          <w:p w14:paraId="677449FE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20</w:t>
            </w:r>
          </w:p>
        </w:tc>
        <w:tc>
          <w:tcPr>
            <w:tcW w:w="0" w:type="auto"/>
          </w:tcPr>
          <w:p w14:paraId="73478A29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100 </w:t>
            </w: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μM</w:t>
            </w:r>
            <w:proofErr w:type="spellEnd"/>
          </w:p>
        </w:tc>
      </w:tr>
      <w:tr w:rsidR="0052542A" w:rsidRPr="00844DC7" w14:paraId="0A4DC85C" w14:textId="77777777">
        <w:tc>
          <w:tcPr>
            <w:tcW w:w="0" w:type="auto"/>
          </w:tcPr>
          <w:p w14:paraId="0EE18640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proofErr w:type="spellStart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Oligo</w:t>
            </w:r>
            <w:proofErr w:type="spellEnd"/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 xml:space="preserve"> hybridization buffer (10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</w:tcPr>
          <w:p w14:paraId="7CE8083C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10</w:t>
            </w:r>
          </w:p>
        </w:tc>
        <w:tc>
          <w:tcPr>
            <w:tcW w:w="0" w:type="auto"/>
          </w:tcPr>
          <w:p w14:paraId="6C90CE78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1</w:t>
            </w:r>
            <w:r w:rsidR="003E442E" w:rsidRPr="00844DC7">
              <w:rPr>
                <w:rFonts w:ascii="Times New Roman" w:hAnsi="Times New Roman" w:cs="StoneSans-Semibold"/>
                <w:sz w:val="22"/>
                <w:szCs w:val="19"/>
              </w:rPr>
              <w:sym w:font="Symbol" w:char="F0B4"/>
            </w:r>
          </w:p>
        </w:tc>
      </w:tr>
      <w:tr w:rsidR="0052542A" w:rsidRPr="00844DC7" w14:paraId="58E7F9F4" w14:textId="77777777">
        <w:tc>
          <w:tcPr>
            <w:tcW w:w="0" w:type="auto"/>
            <w:tcBorders>
              <w:bottom w:val="single" w:sz="4" w:space="0" w:color="auto"/>
            </w:tcBorders>
          </w:tcPr>
          <w:p w14:paraId="650C2126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H</w:t>
            </w:r>
            <w:r w:rsidRPr="00844DC7">
              <w:rPr>
                <w:rFonts w:ascii="Times New Roman" w:hAnsi="Times New Roman" w:cs="StoneSans-Semibold"/>
                <w:sz w:val="22"/>
                <w:szCs w:val="19"/>
                <w:vertAlign w:val="subscript"/>
              </w:rPr>
              <w:t>2</w:t>
            </w: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O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D60A3B2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844DC7">
              <w:rPr>
                <w:rFonts w:ascii="Times New Roman" w:hAnsi="Times New Roman" w:cs="StoneSans-Semibold"/>
                <w:sz w:val="22"/>
                <w:szCs w:val="19"/>
              </w:rPr>
              <w:t>50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F74A4EE" w14:textId="77777777" w:rsidR="0052542A" w:rsidRPr="00844DC7" w:rsidRDefault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</w:p>
        </w:tc>
      </w:tr>
    </w:tbl>
    <w:p w14:paraId="566CE805" w14:textId="77777777" w:rsidR="00C01BF8" w:rsidRPr="00A721E4" w:rsidRDefault="00C01BF8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2B0DF49D" w14:textId="77777777" w:rsidR="00B17FFA" w:rsidRPr="00A721E4" w:rsidRDefault="00C01BF8" w:rsidP="00C01BF8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 w:rsidRPr="00A721E4">
        <w:rPr>
          <w:rFonts w:ascii="Times New Roman" w:hAnsi="Times New Roman" w:cs="StoneSans-Semibold"/>
          <w:szCs w:val="19"/>
        </w:rPr>
        <w:t>2. Mix and incubate the reactions in a thermal cycler for 10 sec a</w:t>
      </w:r>
      <w:r w:rsidR="0052542A" w:rsidRPr="00A721E4">
        <w:rPr>
          <w:rFonts w:ascii="Times New Roman" w:hAnsi="Times New Roman" w:cs="StoneSans-Semibold"/>
          <w:szCs w:val="19"/>
        </w:rPr>
        <w:t xml:space="preserve">t 95°C, followed by a ramp from </w:t>
      </w:r>
      <w:r w:rsidRPr="00A721E4">
        <w:rPr>
          <w:rFonts w:ascii="Times New Roman" w:hAnsi="Times New Roman" w:cs="StoneSans-Semibold"/>
          <w:szCs w:val="19"/>
        </w:rPr>
        <w:t xml:space="preserve">95°C to 12°C at a rate of 0.1°C/sec. Combine both reactions to obtain a ready-to-use adapter </w:t>
      </w:r>
      <w:proofErr w:type="gramStart"/>
      <w:r w:rsidRPr="00A721E4">
        <w:rPr>
          <w:rFonts w:ascii="Times New Roman" w:hAnsi="Times New Roman" w:cs="StoneSans-Semibold"/>
          <w:szCs w:val="19"/>
        </w:rPr>
        <w:t>mix(</w:t>
      </w:r>
      <w:proofErr w:type="gramEnd"/>
      <w:r w:rsidR="0052542A" w:rsidRPr="00A721E4">
        <w:rPr>
          <w:rFonts w:ascii="Times New Roman" w:hAnsi="Times New Roman" w:cs="StoneSans-Semibold"/>
          <w:szCs w:val="19"/>
        </w:rPr>
        <w:t>5</w:t>
      </w:r>
      <w:r w:rsidRPr="00A721E4">
        <w:rPr>
          <w:rFonts w:ascii="Times New Roman" w:hAnsi="Times New Roman" w:cs="StoneSans-Semibold"/>
          <w:szCs w:val="19"/>
        </w:rPr>
        <w:t xml:space="preserve">0 </w:t>
      </w:r>
      <w:proofErr w:type="spellStart"/>
      <w:r w:rsidRPr="00A721E4">
        <w:rPr>
          <w:rFonts w:ascii="Times New Roman" w:hAnsi="Times New Roman" w:cs="StoneSans-Semibold"/>
          <w:szCs w:val="19"/>
        </w:rPr>
        <w:t>μM</w:t>
      </w:r>
      <w:proofErr w:type="spellEnd"/>
      <w:r w:rsidRPr="00A721E4">
        <w:rPr>
          <w:rFonts w:ascii="Times New Roman" w:hAnsi="Times New Roman" w:cs="StoneSans-Semibold"/>
          <w:szCs w:val="19"/>
        </w:rPr>
        <w:t xml:space="preserve"> each adapter).</w:t>
      </w:r>
    </w:p>
    <w:p w14:paraId="516DFAFC" w14:textId="77777777" w:rsidR="00C50C8F" w:rsidRPr="00A721E4" w:rsidRDefault="00C50C8F" w:rsidP="00C50C8F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0342681F" w14:textId="77777777" w:rsidR="00C50C8F" w:rsidRPr="00A721E4" w:rsidRDefault="00C50C8F" w:rsidP="00C50C8F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  <w:r w:rsidRPr="00A721E4">
        <w:rPr>
          <w:rFonts w:ascii="Times New Roman" w:hAnsi="Times New Roman" w:cs="StoneSans-Semibold"/>
          <w:b/>
          <w:iCs/>
          <w:szCs w:val="17"/>
          <w:u w:val="single"/>
        </w:rPr>
        <w:t>Recipe for</w:t>
      </w:r>
      <w:r w:rsidRPr="003B0D54">
        <w:rPr>
          <w:rFonts w:ascii="Times New Roman" w:hAnsi="Times New Roman" w:cs="StoneSans-Semibold"/>
          <w:b/>
          <w:iCs/>
          <w:szCs w:val="17"/>
          <w:u w:val="single"/>
        </w:rPr>
        <w:t xml:space="preserve"> </w:t>
      </w:r>
      <w:proofErr w:type="spellStart"/>
      <w:r w:rsidRPr="003B0D54">
        <w:rPr>
          <w:rFonts w:ascii="Times New Roman" w:hAnsi="Times New Roman" w:cs="StoneSans-Semibold"/>
          <w:b/>
          <w:iCs/>
          <w:szCs w:val="17"/>
          <w:u w:val="single"/>
        </w:rPr>
        <w:t>oligo</w:t>
      </w:r>
      <w:proofErr w:type="spellEnd"/>
      <w:r w:rsidRPr="003B0D54">
        <w:rPr>
          <w:rFonts w:ascii="Times New Roman" w:hAnsi="Times New Roman" w:cs="StoneSans-Semibold"/>
          <w:b/>
          <w:iCs/>
          <w:szCs w:val="17"/>
          <w:u w:val="single"/>
        </w:rPr>
        <w:t xml:space="preserve"> </w:t>
      </w:r>
      <w:r w:rsidRPr="00A721E4">
        <w:rPr>
          <w:rFonts w:ascii="Times New Roman" w:hAnsi="Times New Roman" w:cs="StoneSans-Semibold"/>
          <w:b/>
          <w:iCs/>
          <w:szCs w:val="17"/>
          <w:u w:val="single"/>
        </w:rPr>
        <w:t>hybridization buffer (10X)</w:t>
      </w:r>
    </w:p>
    <w:p w14:paraId="25A1272F" w14:textId="77777777" w:rsidR="00C50C8F" w:rsidRPr="00A721E4" w:rsidRDefault="00C50C8F" w:rsidP="00C50C8F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 w:firstRow="1" w:lastRow="0" w:firstColumn="1" w:lastColumn="0" w:noHBand="0" w:noVBand="0"/>
      </w:tblPr>
      <w:tblGrid>
        <w:gridCol w:w="2239"/>
        <w:gridCol w:w="1379"/>
        <w:gridCol w:w="2709"/>
      </w:tblGrid>
      <w:tr w:rsidR="00C50C8F" w:rsidRPr="001E7553" w14:paraId="53A56A2B" w14:textId="77777777"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268F937" w14:textId="77777777" w:rsidR="00C50C8F" w:rsidRPr="001E7553" w:rsidRDefault="00C50C8F" w:rsidP="0052542A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Reagent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02D73DF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Volume (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μL</w:t>
            </w:r>
            <w:proofErr w:type="spellEnd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6AC2F106" w14:textId="77777777" w:rsidR="00C50C8F" w:rsidRPr="001E7553" w:rsidRDefault="00C50C8F" w:rsidP="00475CBD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Final concentration in 10 ml</w:t>
            </w:r>
          </w:p>
        </w:tc>
      </w:tr>
      <w:tr w:rsidR="00C50C8F" w:rsidRPr="001E7553" w14:paraId="13089C41" w14:textId="77777777">
        <w:tc>
          <w:tcPr>
            <w:tcW w:w="0" w:type="auto"/>
            <w:tcBorders>
              <w:top w:val="single" w:sz="4" w:space="0" w:color="auto"/>
            </w:tcBorders>
          </w:tcPr>
          <w:p w14:paraId="0BE6C692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NaCl</w:t>
            </w:r>
            <w:proofErr w:type="spellEnd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 (5 M)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F5C8570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1 ml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B77EE96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500 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mM</w:t>
            </w:r>
            <w:proofErr w:type="spellEnd"/>
          </w:p>
        </w:tc>
      </w:tr>
      <w:tr w:rsidR="00C50C8F" w:rsidRPr="001E7553" w14:paraId="34A44D3C" w14:textId="77777777">
        <w:tc>
          <w:tcPr>
            <w:tcW w:w="0" w:type="auto"/>
          </w:tcPr>
          <w:p w14:paraId="4C5F2016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Tris-Cl</w:t>
            </w:r>
            <w:proofErr w:type="spellEnd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, pH 8.0 (1 M)</w:t>
            </w:r>
          </w:p>
        </w:tc>
        <w:tc>
          <w:tcPr>
            <w:tcW w:w="0" w:type="auto"/>
          </w:tcPr>
          <w:p w14:paraId="785EC7DA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100 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μL</w:t>
            </w:r>
            <w:proofErr w:type="spellEnd"/>
          </w:p>
        </w:tc>
        <w:tc>
          <w:tcPr>
            <w:tcW w:w="0" w:type="auto"/>
          </w:tcPr>
          <w:p w14:paraId="6725EA8F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10 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mM</w:t>
            </w:r>
            <w:proofErr w:type="spellEnd"/>
          </w:p>
        </w:tc>
      </w:tr>
      <w:tr w:rsidR="00C50C8F" w:rsidRPr="001E7553" w14:paraId="734B8595" w14:textId="77777777">
        <w:tc>
          <w:tcPr>
            <w:tcW w:w="0" w:type="auto"/>
          </w:tcPr>
          <w:p w14:paraId="1E33D61C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EDTA, pH 8.0 (0.5 M)</w:t>
            </w:r>
          </w:p>
        </w:tc>
        <w:tc>
          <w:tcPr>
            <w:tcW w:w="0" w:type="auto"/>
          </w:tcPr>
          <w:p w14:paraId="45A9A572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20 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μL</w:t>
            </w:r>
            <w:proofErr w:type="spellEnd"/>
          </w:p>
        </w:tc>
        <w:tc>
          <w:tcPr>
            <w:tcW w:w="0" w:type="auto"/>
          </w:tcPr>
          <w:p w14:paraId="183CE5E0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 xml:space="preserve">1 </w:t>
            </w:r>
            <w:proofErr w:type="spellStart"/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mM</w:t>
            </w:r>
            <w:proofErr w:type="spellEnd"/>
          </w:p>
        </w:tc>
      </w:tr>
      <w:tr w:rsidR="00C50C8F" w:rsidRPr="001E7553" w14:paraId="258AE72A" w14:textId="77777777">
        <w:tc>
          <w:tcPr>
            <w:tcW w:w="0" w:type="auto"/>
            <w:tcBorders>
              <w:bottom w:val="single" w:sz="4" w:space="0" w:color="auto"/>
            </w:tcBorders>
          </w:tcPr>
          <w:p w14:paraId="3350A2B6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H</w:t>
            </w:r>
            <w:r w:rsidRPr="001E7553">
              <w:rPr>
                <w:rFonts w:ascii="Times New Roman" w:hAnsi="Times New Roman" w:cs="StoneSans-Semibold"/>
                <w:sz w:val="22"/>
                <w:szCs w:val="19"/>
                <w:vertAlign w:val="subscript"/>
              </w:rPr>
              <w:t>2</w:t>
            </w: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O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77EE414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  <w:r w:rsidRPr="001E7553">
              <w:rPr>
                <w:rFonts w:ascii="Times New Roman" w:hAnsi="Times New Roman" w:cs="StoneSans-Semibold"/>
                <w:sz w:val="22"/>
                <w:szCs w:val="19"/>
              </w:rPr>
              <w:t>8.88 ml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A00A371" w14:textId="77777777" w:rsidR="00C50C8F" w:rsidRPr="001E7553" w:rsidRDefault="00C50C8F">
            <w:pPr>
              <w:rPr>
                <w:rFonts w:ascii="Times New Roman" w:hAnsi="Times New Roman" w:cs="StoneSans-Semibold"/>
                <w:sz w:val="22"/>
                <w:szCs w:val="19"/>
              </w:rPr>
            </w:pPr>
          </w:p>
        </w:tc>
      </w:tr>
    </w:tbl>
    <w:p w14:paraId="5CD30A2D" w14:textId="77777777" w:rsidR="00D869E7" w:rsidRDefault="00D869E7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p w14:paraId="273A4AF9" w14:textId="77777777" w:rsidR="00D869E7" w:rsidRPr="006A3BCE" w:rsidRDefault="00D869E7" w:rsidP="00D869E7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b/>
          <w:iCs/>
          <w:szCs w:val="17"/>
          <w:u w:val="single"/>
        </w:rPr>
      </w:pPr>
      <w:r>
        <w:rPr>
          <w:rFonts w:ascii="Times New Roman" w:hAnsi="Times New Roman" w:cs="StoneSans-Semibold"/>
          <w:b/>
          <w:iCs/>
          <w:szCs w:val="17"/>
          <w:u w:val="single"/>
        </w:rPr>
        <w:t>Sequences of adapters, and primers</w:t>
      </w:r>
    </w:p>
    <w:p w14:paraId="025AF825" w14:textId="77777777" w:rsidR="004F0950" w:rsidRDefault="004F0950" w:rsidP="00D869E7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  <w:r>
        <w:rPr>
          <w:rFonts w:ascii="Times New Roman" w:hAnsi="Times New Roman" w:cs="StoneSans-Semibold"/>
          <w:szCs w:val="19"/>
        </w:rPr>
        <w:t xml:space="preserve">* </w:t>
      </w:r>
      <w:proofErr w:type="gramStart"/>
      <w:r>
        <w:rPr>
          <w:rFonts w:ascii="Times New Roman" w:hAnsi="Times New Roman" w:cs="StoneSans-Semibold"/>
          <w:szCs w:val="19"/>
        </w:rPr>
        <w:t>indicates</w:t>
      </w:r>
      <w:proofErr w:type="gramEnd"/>
      <w:r>
        <w:rPr>
          <w:rFonts w:ascii="Times New Roman" w:hAnsi="Times New Roman" w:cs="StoneSans-Semibold"/>
          <w:szCs w:val="19"/>
        </w:rPr>
        <w:t xml:space="preserve"> a PTO bond</w:t>
      </w:r>
    </w:p>
    <w:p w14:paraId="76EE5411" w14:textId="77777777" w:rsidR="00D869E7" w:rsidRDefault="00D869E7" w:rsidP="00D869E7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tbl>
      <w:tblPr>
        <w:tblW w:w="5000" w:type="pct"/>
        <w:tblLook w:val="0000" w:firstRow="0" w:lastRow="0" w:firstColumn="0" w:lastColumn="0" w:noHBand="0" w:noVBand="0"/>
      </w:tblPr>
      <w:tblGrid>
        <w:gridCol w:w="1763"/>
        <w:gridCol w:w="7093"/>
      </w:tblGrid>
      <w:tr w:rsidR="00D869E7" w:rsidRPr="00AF1C2F" w14:paraId="0A8EF6A8" w14:textId="77777777">
        <w:trPr>
          <w:trHeight w:val="240"/>
        </w:trPr>
        <w:tc>
          <w:tcPr>
            <w:tcW w:w="90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01C0BF6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Name</w:t>
            </w:r>
          </w:p>
        </w:tc>
        <w:tc>
          <w:tcPr>
            <w:tcW w:w="410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F03A99E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Sequences</w:t>
            </w:r>
          </w:p>
        </w:tc>
      </w:tr>
      <w:tr w:rsidR="00D869E7" w:rsidRPr="00AF1C2F" w14:paraId="103E0CFB" w14:textId="77777777">
        <w:trPr>
          <w:trHeight w:val="240"/>
        </w:trPr>
        <w:tc>
          <w:tcPr>
            <w:tcW w:w="900" w:type="pct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29993FDB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IS1_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adapter.P5</w:t>
            </w:r>
            <w:proofErr w:type="gramEnd"/>
          </w:p>
        </w:tc>
        <w:tc>
          <w:tcPr>
            <w:tcW w:w="4100" w:type="pct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77339091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</w:t>
            </w:r>
            <w:proofErr w:type="gram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*c*a*c*</w:t>
            </w:r>
            <w:proofErr w:type="spell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TCTTTCCCTACACGACGCTCTTCCg</w:t>
            </w:r>
            <w:proofErr w:type="spell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*a*t*c*t</w:t>
            </w:r>
          </w:p>
        </w:tc>
      </w:tr>
      <w:tr w:rsidR="00D869E7" w:rsidRPr="00AF1C2F" w14:paraId="6DF5698F" w14:textId="77777777">
        <w:trPr>
          <w:trHeight w:val="240"/>
        </w:trPr>
        <w:tc>
          <w:tcPr>
            <w:tcW w:w="900" w:type="pct"/>
            <w:shd w:val="clear" w:color="auto" w:fill="auto"/>
            <w:noWrap/>
            <w:vAlign w:val="bottom"/>
          </w:tcPr>
          <w:p w14:paraId="3784A7DD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IS2_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adapter.P7</w:t>
            </w:r>
            <w:proofErr w:type="gramEnd"/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7728A957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g</w:t>
            </w:r>
            <w:proofErr w:type="gram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*t*g*a*</w:t>
            </w:r>
            <w:proofErr w:type="spell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CTGGAGTTCAGACGTGTGCTCTTCCg</w:t>
            </w:r>
            <w:proofErr w:type="spell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*a*t*c*t</w:t>
            </w:r>
          </w:p>
        </w:tc>
      </w:tr>
      <w:tr w:rsidR="00D869E7" w:rsidRPr="00AF1C2F" w14:paraId="4A927949" w14:textId="77777777">
        <w:trPr>
          <w:trHeight w:val="240"/>
        </w:trPr>
        <w:tc>
          <w:tcPr>
            <w:tcW w:w="900" w:type="pct"/>
            <w:shd w:val="clear" w:color="auto" w:fill="auto"/>
            <w:noWrap/>
            <w:vAlign w:val="bottom"/>
          </w:tcPr>
          <w:p w14:paraId="7ADF95FF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IS3_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adapter.P5</w:t>
            </w:r>
            <w:proofErr w:type="gram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+P7</w:t>
            </w:r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6E8A4BFF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</w:t>
            </w:r>
            <w:proofErr w:type="gram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*g*a*t*</w:t>
            </w:r>
            <w:proofErr w:type="spell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CGGAa</w:t>
            </w:r>
            <w:proofErr w:type="spellEnd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*g*a*g*c</w:t>
            </w:r>
          </w:p>
        </w:tc>
      </w:tr>
      <w:tr w:rsidR="00D869E7" w:rsidRPr="00AF1C2F" w14:paraId="714B5404" w14:textId="77777777">
        <w:trPr>
          <w:trHeight w:val="240"/>
        </w:trPr>
        <w:tc>
          <w:tcPr>
            <w:tcW w:w="900" w:type="pct"/>
            <w:shd w:val="clear" w:color="auto" w:fill="auto"/>
            <w:noWrap/>
            <w:vAlign w:val="bottom"/>
          </w:tcPr>
          <w:p w14:paraId="7043C4E7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IS4_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indPCR.P5</w:t>
            </w:r>
            <w:proofErr w:type="gramEnd"/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72E5B485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AATGATACGGCGACCACCGAGATCTACACTCTTTCCCTACACGACGCTCTT</w:t>
            </w:r>
          </w:p>
        </w:tc>
      </w:tr>
      <w:tr w:rsidR="00D869E7" w:rsidRPr="00AF1C2F" w14:paraId="54FC4E17" w14:textId="77777777">
        <w:trPr>
          <w:trHeight w:val="260"/>
        </w:trPr>
        <w:tc>
          <w:tcPr>
            <w:tcW w:w="900" w:type="pct"/>
            <w:shd w:val="clear" w:color="auto" w:fill="auto"/>
            <w:noWrap/>
            <w:vAlign w:val="bottom"/>
          </w:tcPr>
          <w:p w14:paraId="71E30779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IS5_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reamp.P5</w:t>
            </w:r>
            <w:proofErr w:type="gramEnd"/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2DA2AE0F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AATGATACGGCGACCACCGA</w:t>
            </w:r>
          </w:p>
        </w:tc>
      </w:tr>
      <w:tr w:rsidR="00D869E7" w:rsidRPr="00AF1C2F" w14:paraId="3A4594E0" w14:textId="77777777">
        <w:trPr>
          <w:trHeight w:val="280"/>
        </w:trPr>
        <w:tc>
          <w:tcPr>
            <w:tcW w:w="900" w:type="pct"/>
            <w:shd w:val="clear" w:color="auto" w:fill="auto"/>
            <w:noWrap/>
            <w:vAlign w:val="bottom"/>
          </w:tcPr>
          <w:p w14:paraId="6E4C9D9F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IS6_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reamp.P7</w:t>
            </w:r>
            <w:proofErr w:type="gramEnd"/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0C47D1BA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CAAGCAGAAGACGGCATACGA</w:t>
            </w:r>
          </w:p>
        </w:tc>
      </w:tr>
      <w:tr w:rsidR="00D869E7" w:rsidRPr="00AF1C2F" w14:paraId="74553433" w14:textId="77777777">
        <w:trPr>
          <w:trHeight w:val="260"/>
        </w:trPr>
        <w:tc>
          <w:tcPr>
            <w:tcW w:w="900" w:type="pct"/>
            <w:shd w:val="clear" w:color="auto" w:fill="auto"/>
            <w:noWrap/>
            <w:vAlign w:val="bottom"/>
          </w:tcPr>
          <w:p w14:paraId="1A6D3A15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IS7_short_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amp.P5</w:t>
            </w:r>
            <w:proofErr w:type="gramEnd"/>
          </w:p>
        </w:tc>
        <w:tc>
          <w:tcPr>
            <w:tcW w:w="4100" w:type="pct"/>
            <w:shd w:val="clear" w:color="auto" w:fill="auto"/>
            <w:noWrap/>
            <w:vAlign w:val="bottom"/>
          </w:tcPr>
          <w:p w14:paraId="6B59EFE6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ACACTCTTTCCCTACACGAC</w:t>
            </w:r>
          </w:p>
        </w:tc>
      </w:tr>
      <w:tr w:rsidR="00D869E7" w:rsidRPr="00AF1C2F" w14:paraId="6FFAA802" w14:textId="77777777">
        <w:trPr>
          <w:trHeight w:val="260"/>
        </w:trPr>
        <w:tc>
          <w:tcPr>
            <w:tcW w:w="900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3C08D3B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IS8_short_</w:t>
            </w:r>
            <w:proofErr w:type="gramStart"/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amp.P7</w:t>
            </w:r>
            <w:proofErr w:type="gramEnd"/>
          </w:p>
        </w:tc>
        <w:tc>
          <w:tcPr>
            <w:tcW w:w="4100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CF6B7ED" w14:textId="77777777" w:rsidR="00D869E7" w:rsidRPr="00AF1C2F" w:rsidRDefault="00D869E7" w:rsidP="00C45333">
            <w:pPr>
              <w:rPr>
                <w:rFonts w:ascii="Times New Roman" w:hAnsi="Times New Roman" w:cs="StoneSans-Semibold"/>
                <w:sz w:val="20"/>
                <w:szCs w:val="19"/>
              </w:rPr>
            </w:pPr>
            <w:r w:rsidRPr="00AF1C2F">
              <w:rPr>
                <w:rFonts w:ascii="Times New Roman" w:hAnsi="Times New Roman" w:cs="StoneSans-Semibold"/>
                <w:sz w:val="20"/>
                <w:szCs w:val="19"/>
              </w:rPr>
              <w:t>GTGACTGGAGTTCAGACGTGT</w:t>
            </w:r>
          </w:p>
        </w:tc>
      </w:tr>
    </w:tbl>
    <w:p w14:paraId="7E0C354E" w14:textId="77777777" w:rsidR="00AA6657" w:rsidRPr="00A721E4" w:rsidRDefault="00AA6657" w:rsidP="00D27466">
      <w:pPr>
        <w:widowControl w:val="0"/>
        <w:autoSpaceDE w:val="0"/>
        <w:autoSpaceDN w:val="0"/>
        <w:adjustRightInd w:val="0"/>
        <w:rPr>
          <w:rFonts w:ascii="Times New Roman" w:hAnsi="Times New Roman" w:cs="StoneSans-Semibold"/>
          <w:szCs w:val="19"/>
        </w:rPr>
      </w:pPr>
    </w:p>
    <w:sectPr w:rsidR="00AA6657" w:rsidRPr="00A721E4" w:rsidSect="00AA6657">
      <w:headerReference w:type="default" r:id="rId1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AB08E1" w14:textId="77777777" w:rsidR="006428AF" w:rsidRDefault="006428AF" w:rsidP="00F450EF">
      <w:r>
        <w:separator/>
      </w:r>
    </w:p>
  </w:endnote>
  <w:endnote w:type="continuationSeparator" w:id="0">
    <w:p w14:paraId="7A3054B6" w14:textId="77777777" w:rsidR="006428AF" w:rsidRDefault="006428AF" w:rsidP="00F450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StoneSans-Semibold">
    <w:altName w:val="Cambria"/>
    <w:panose1 w:val="00000000000000000000"/>
    <w:charset w:val="4D"/>
    <w:family w:val="swiss"/>
    <w:notTrueType/>
    <w:pitch w:val="default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443A64" w14:textId="77777777" w:rsidR="006428AF" w:rsidRDefault="006428AF" w:rsidP="00F450EF">
      <w:r>
        <w:separator/>
      </w:r>
    </w:p>
  </w:footnote>
  <w:footnote w:type="continuationSeparator" w:id="0">
    <w:p w14:paraId="1BCC8C85" w14:textId="77777777" w:rsidR="006428AF" w:rsidRDefault="006428AF" w:rsidP="00F450E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8266AA" w14:textId="77777777" w:rsidR="006428AF" w:rsidRPr="00A93D05" w:rsidRDefault="006428AF" w:rsidP="00A67181">
    <w:pPr>
      <w:pStyle w:val="Header"/>
      <w:jc w:val="right"/>
      <w:rPr>
        <w:i/>
      </w:rPr>
    </w:pPr>
    <w:r w:rsidRPr="00A93D05">
      <w:rPr>
        <w:i/>
      </w:rPr>
      <w:t xml:space="preserve">Target enrichment – </w:t>
    </w:r>
    <w:r>
      <w:rPr>
        <w:i/>
      </w:rPr>
      <w:t>library preparation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A0B11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>
    <w:nsid w:val="2791104C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>
    <w:nsid w:val="31A95E88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>
    <w:nsid w:val="324A078F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">
    <w:nsid w:val="3460043C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3F6535AF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>
    <w:nsid w:val="42A446F0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640A21F6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>
    <w:nsid w:val="64E1596C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6D693418"/>
    <w:multiLevelType w:val="hybridMultilevel"/>
    <w:tmpl w:val="BF525EB8"/>
    <w:lvl w:ilvl="0" w:tplc="69E62996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3"/>
  </w:num>
  <w:num w:numId="8">
    <w:abstractNumId w:val="9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/>
  <w:bordersDoNotSurroundFooter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D27466"/>
    <w:rsid w:val="00002E83"/>
    <w:rsid w:val="0000596E"/>
    <w:rsid w:val="00006D11"/>
    <w:rsid w:val="000132A2"/>
    <w:rsid w:val="00030CE8"/>
    <w:rsid w:val="0007434A"/>
    <w:rsid w:val="00085FF2"/>
    <w:rsid w:val="000A279B"/>
    <w:rsid w:val="000B78F5"/>
    <w:rsid w:val="000E37C1"/>
    <w:rsid w:val="000F521C"/>
    <w:rsid w:val="00136559"/>
    <w:rsid w:val="001749D7"/>
    <w:rsid w:val="0017755F"/>
    <w:rsid w:val="00196DE1"/>
    <w:rsid w:val="001A0C5A"/>
    <w:rsid w:val="001A1A55"/>
    <w:rsid w:val="001C2B4B"/>
    <w:rsid w:val="001E7553"/>
    <w:rsid w:val="001F37FE"/>
    <w:rsid w:val="002078B9"/>
    <w:rsid w:val="002103F8"/>
    <w:rsid w:val="00220283"/>
    <w:rsid w:val="00230D20"/>
    <w:rsid w:val="00230EC2"/>
    <w:rsid w:val="00234A42"/>
    <w:rsid w:val="0023728F"/>
    <w:rsid w:val="00253254"/>
    <w:rsid w:val="00262825"/>
    <w:rsid w:val="00277333"/>
    <w:rsid w:val="00287A1D"/>
    <w:rsid w:val="002912ED"/>
    <w:rsid w:val="00293ADA"/>
    <w:rsid w:val="002D3592"/>
    <w:rsid w:val="002D3A28"/>
    <w:rsid w:val="002F74DB"/>
    <w:rsid w:val="00324E96"/>
    <w:rsid w:val="00337708"/>
    <w:rsid w:val="003434DA"/>
    <w:rsid w:val="0035117E"/>
    <w:rsid w:val="00365F48"/>
    <w:rsid w:val="003B0D54"/>
    <w:rsid w:val="003C1E06"/>
    <w:rsid w:val="003D27D2"/>
    <w:rsid w:val="003E442E"/>
    <w:rsid w:val="0042488B"/>
    <w:rsid w:val="00435262"/>
    <w:rsid w:val="00474436"/>
    <w:rsid w:val="00475CBD"/>
    <w:rsid w:val="00476B66"/>
    <w:rsid w:val="004D14ED"/>
    <w:rsid w:val="004F0950"/>
    <w:rsid w:val="004F24B4"/>
    <w:rsid w:val="004F2736"/>
    <w:rsid w:val="004F4172"/>
    <w:rsid w:val="00507F73"/>
    <w:rsid w:val="0052542A"/>
    <w:rsid w:val="005262DA"/>
    <w:rsid w:val="0055555C"/>
    <w:rsid w:val="00556DEB"/>
    <w:rsid w:val="00570AE6"/>
    <w:rsid w:val="00584A72"/>
    <w:rsid w:val="0059555C"/>
    <w:rsid w:val="005A7E46"/>
    <w:rsid w:val="005D45BB"/>
    <w:rsid w:val="005D773B"/>
    <w:rsid w:val="005F39A7"/>
    <w:rsid w:val="006121FC"/>
    <w:rsid w:val="0061232A"/>
    <w:rsid w:val="00617AC5"/>
    <w:rsid w:val="006264F9"/>
    <w:rsid w:val="006428AF"/>
    <w:rsid w:val="0065149B"/>
    <w:rsid w:val="00651D9D"/>
    <w:rsid w:val="00667D23"/>
    <w:rsid w:val="0067016C"/>
    <w:rsid w:val="006A4E4D"/>
    <w:rsid w:val="006C2AFE"/>
    <w:rsid w:val="006C626F"/>
    <w:rsid w:val="006D633C"/>
    <w:rsid w:val="006E7380"/>
    <w:rsid w:val="006F061C"/>
    <w:rsid w:val="00723F77"/>
    <w:rsid w:val="00744721"/>
    <w:rsid w:val="00764A24"/>
    <w:rsid w:val="00770779"/>
    <w:rsid w:val="00772192"/>
    <w:rsid w:val="007743B0"/>
    <w:rsid w:val="007B262A"/>
    <w:rsid w:val="007D529E"/>
    <w:rsid w:val="007E2DF2"/>
    <w:rsid w:val="007F4345"/>
    <w:rsid w:val="008016CE"/>
    <w:rsid w:val="00814C5D"/>
    <w:rsid w:val="00824891"/>
    <w:rsid w:val="00844DC7"/>
    <w:rsid w:val="00857C07"/>
    <w:rsid w:val="008669AD"/>
    <w:rsid w:val="00872E19"/>
    <w:rsid w:val="00883923"/>
    <w:rsid w:val="008A08E7"/>
    <w:rsid w:val="008E17DB"/>
    <w:rsid w:val="008F690E"/>
    <w:rsid w:val="00906770"/>
    <w:rsid w:val="00907A64"/>
    <w:rsid w:val="00923D1A"/>
    <w:rsid w:val="00952F8A"/>
    <w:rsid w:val="00956500"/>
    <w:rsid w:val="009910D6"/>
    <w:rsid w:val="009A2681"/>
    <w:rsid w:val="009A2D69"/>
    <w:rsid w:val="009A3844"/>
    <w:rsid w:val="009B1DDD"/>
    <w:rsid w:val="009D5794"/>
    <w:rsid w:val="009D690F"/>
    <w:rsid w:val="009F0A3F"/>
    <w:rsid w:val="009F6949"/>
    <w:rsid w:val="00A05FA2"/>
    <w:rsid w:val="00A17318"/>
    <w:rsid w:val="00A57987"/>
    <w:rsid w:val="00A67181"/>
    <w:rsid w:val="00A721E4"/>
    <w:rsid w:val="00A93D05"/>
    <w:rsid w:val="00AA6657"/>
    <w:rsid w:val="00AB268A"/>
    <w:rsid w:val="00AC4044"/>
    <w:rsid w:val="00AF1C2F"/>
    <w:rsid w:val="00B17FFA"/>
    <w:rsid w:val="00B2590A"/>
    <w:rsid w:val="00B26D2A"/>
    <w:rsid w:val="00B52D81"/>
    <w:rsid w:val="00B52F54"/>
    <w:rsid w:val="00B5405B"/>
    <w:rsid w:val="00B62A10"/>
    <w:rsid w:val="00B67279"/>
    <w:rsid w:val="00BA3604"/>
    <w:rsid w:val="00BA4ED2"/>
    <w:rsid w:val="00BA69DC"/>
    <w:rsid w:val="00BB781D"/>
    <w:rsid w:val="00C01BF8"/>
    <w:rsid w:val="00C1793E"/>
    <w:rsid w:val="00C312BF"/>
    <w:rsid w:val="00C41D6D"/>
    <w:rsid w:val="00C45333"/>
    <w:rsid w:val="00C45AD9"/>
    <w:rsid w:val="00C50C8F"/>
    <w:rsid w:val="00C5243F"/>
    <w:rsid w:val="00C80495"/>
    <w:rsid w:val="00C80738"/>
    <w:rsid w:val="00CC4888"/>
    <w:rsid w:val="00CD17A1"/>
    <w:rsid w:val="00CE2723"/>
    <w:rsid w:val="00D133B5"/>
    <w:rsid w:val="00D207BC"/>
    <w:rsid w:val="00D27466"/>
    <w:rsid w:val="00D27D85"/>
    <w:rsid w:val="00D67880"/>
    <w:rsid w:val="00D869E7"/>
    <w:rsid w:val="00D918DC"/>
    <w:rsid w:val="00D947BE"/>
    <w:rsid w:val="00DC67DF"/>
    <w:rsid w:val="00DE564A"/>
    <w:rsid w:val="00DE62AE"/>
    <w:rsid w:val="00DE7009"/>
    <w:rsid w:val="00DF75EE"/>
    <w:rsid w:val="00E33E0E"/>
    <w:rsid w:val="00E37526"/>
    <w:rsid w:val="00E55BF5"/>
    <w:rsid w:val="00E66CCE"/>
    <w:rsid w:val="00E93659"/>
    <w:rsid w:val="00EA1229"/>
    <w:rsid w:val="00EA5411"/>
    <w:rsid w:val="00EB5243"/>
    <w:rsid w:val="00F1771F"/>
    <w:rsid w:val="00F2274C"/>
    <w:rsid w:val="00F450EF"/>
    <w:rsid w:val="00F469F7"/>
    <w:rsid w:val="00F56C6A"/>
    <w:rsid w:val="00FA313C"/>
    <w:rsid w:val="00FC2202"/>
    <w:rsid w:val="00FD0A12"/>
    <w:rsid w:val="00FF018A"/>
    <w:rsid w:val="00FF1D3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19736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1312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F37F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A6718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7181"/>
  </w:style>
  <w:style w:type="paragraph" w:styleId="Footer">
    <w:name w:val="footer"/>
    <w:basedOn w:val="Normal"/>
    <w:link w:val="FooterChar"/>
    <w:uiPriority w:val="99"/>
    <w:semiHidden/>
    <w:unhideWhenUsed/>
    <w:rsid w:val="00A6718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7181"/>
  </w:style>
  <w:style w:type="paragraph" w:styleId="ListParagraph">
    <w:name w:val="List Paragraph"/>
    <w:basedOn w:val="Normal"/>
    <w:uiPriority w:val="34"/>
    <w:qFormat/>
    <w:rsid w:val="00C312BF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B62A1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B62A1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6</Pages>
  <Words>1368</Words>
  <Characters>7802</Characters>
  <Application>Microsoft Macintosh Word</Application>
  <DocSecurity>0</DocSecurity>
  <Lines>65</Lines>
  <Paragraphs>18</Paragraphs>
  <ScaleCrop>false</ScaleCrop>
  <Company>College of Charleston</Company>
  <LinksUpToDate>false</LinksUpToDate>
  <CharactersWithSpaces>9152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Chenhong</dc:creator>
  <cp:keywords/>
  <cp:lastModifiedBy>Reviewer Reviewer</cp:lastModifiedBy>
  <cp:revision>39</cp:revision>
  <dcterms:created xsi:type="dcterms:W3CDTF">2012-01-18T16:37:00Z</dcterms:created>
  <dcterms:modified xsi:type="dcterms:W3CDTF">2013-07-09T13:53:00Z</dcterms:modified>
</cp:coreProperties>
</file>